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83vh4m70bih8" w:colFirst="0" w:colLast="0" w:displacedByCustomXml="next"/>
    <w:bookmarkEnd w:id="0" w:displacedByCustomXml="next"/>
    <w:sdt>
      <w:sdtPr>
        <w:rPr>
          <w:rFonts w:ascii="Arial" w:eastAsia="Arial" w:hAnsi="Arial" w:cs="Arial"/>
          <w:lang w:val="en" w:eastAsia="en-IN"/>
        </w:rPr>
        <w:id w:val="-1433667040"/>
        <w:docPartObj>
          <w:docPartGallery w:val="Cover Pages"/>
          <w:docPartUnique/>
        </w:docPartObj>
      </w:sdtPr>
      <w:sdtEndPr>
        <w:rPr>
          <w:b/>
          <w:sz w:val="32"/>
          <w:szCs w:val="32"/>
        </w:rPr>
      </w:sdtEndPr>
      <w:sdtContent>
        <w:p w:rsidR="00861B5F" w:rsidRDefault="00861B5F">
          <w:pPr>
            <w:pStyle w:val="NoSpacing"/>
          </w:pPr>
          <w:r>
            <w:rPr>
              <w:noProof/>
              <w:lang w:val="en-IN" w:eastAsia="en-IN"/>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1B5F" w:rsidRDefault="00297A40" w:rsidP="00861B5F">
                                  <w:pPr>
                                    <w:pStyle w:val="NoSpacing"/>
                                    <w:jc w:val="center"/>
                                    <w:rPr>
                                      <w:color w:val="FFFFFF" w:themeColor="background1"/>
                                      <w:sz w:val="28"/>
                                      <w:szCs w:val="28"/>
                                    </w:rPr>
                                  </w:pPr>
                                  <w:r>
                                    <w:rPr>
                                      <w:color w:val="FFFFFF" w:themeColor="background1"/>
                                      <w:sz w:val="28"/>
                                      <w:szCs w:val="28"/>
                                    </w:rPr>
                                    <w:t xml:space="preserve">December </w:t>
                                  </w:r>
                                  <w:r w:rsidR="00861B5F">
                                    <w:rPr>
                                      <w:color w:val="FFFFFF" w:themeColor="background1"/>
                                      <w:sz w:val="28"/>
                                      <w:szCs w:val="28"/>
                                    </w:rPr>
                                    <w:t>‘23</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p w:rsidR="00861B5F" w:rsidRDefault="00297A40" w:rsidP="00861B5F">
                            <w:pPr>
                              <w:pStyle w:val="NoSpacing"/>
                              <w:jc w:val="center"/>
                              <w:rPr>
                                <w:color w:val="FFFFFF" w:themeColor="background1"/>
                                <w:sz w:val="28"/>
                                <w:szCs w:val="28"/>
                              </w:rPr>
                            </w:pPr>
                            <w:r>
                              <w:rPr>
                                <w:color w:val="FFFFFF" w:themeColor="background1"/>
                                <w:sz w:val="28"/>
                                <w:szCs w:val="28"/>
                              </w:rPr>
                              <w:t xml:space="preserve">December </w:t>
                            </w:r>
                            <w:r w:rsidR="00861B5F">
                              <w:rPr>
                                <w:color w:val="FFFFFF" w:themeColor="background1"/>
                                <w:sz w:val="28"/>
                                <w:szCs w:val="28"/>
                              </w:rPr>
                              <w:t>‘23</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61B5F" w:rsidRDefault="00861B5F">
          <w:pPr>
            <w:rPr>
              <w:b/>
              <w:sz w:val="32"/>
              <w:szCs w:val="32"/>
            </w:rPr>
          </w:pPr>
          <w:r>
            <w:rPr>
              <w:noProof/>
              <w:lang w:val="en-IN"/>
            </w:rPr>
            <mc:AlternateContent>
              <mc:Choice Requires="wps">
                <w:drawing>
                  <wp:anchor distT="0" distB="0" distL="114300" distR="114300" simplePos="0" relativeHeight="251660288" behindDoc="0" locked="0" layoutInCell="1" allowOverlap="1" wp14:anchorId="0CF5E759" wp14:editId="50B8F721">
                    <wp:simplePos x="0" y="0"/>
                    <wp:positionH relativeFrom="page">
                      <wp:posOffset>3267075</wp:posOffset>
                    </wp:positionH>
                    <wp:positionV relativeFrom="page">
                      <wp:posOffset>1762125</wp:posOffset>
                    </wp:positionV>
                    <wp:extent cx="3943350" cy="1847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943350" cy="184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1B5F" w:rsidRPr="00861B5F" w:rsidRDefault="00D82E0F">
                                <w:pPr>
                                  <w:pStyle w:val="NoSpacing"/>
                                  <w:rPr>
                                    <w:rFonts w:asciiTheme="majorHAnsi" w:eastAsiaTheme="majorEastAsia" w:hAnsiTheme="majorHAnsi" w:cstheme="majorBidi"/>
                                    <w:color w:val="262626" w:themeColor="text1" w:themeTint="D9"/>
                                    <w:sz w:val="56"/>
                                  </w:rPr>
                                </w:pPr>
                                <w:sdt>
                                  <w:sdtPr>
                                    <w:rPr>
                                      <w:rFonts w:asciiTheme="majorHAnsi" w:eastAsiaTheme="majorEastAsia" w:hAnsiTheme="majorHAnsi" w:cstheme="majorBidi"/>
                                      <w:color w:val="262626" w:themeColor="text1" w:themeTint="D9"/>
                                      <w:sz w:val="56"/>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97A40">
                                      <w:rPr>
                                        <w:rFonts w:asciiTheme="majorHAnsi" w:eastAsiaTheme="majorEastAsia" w:hAnsiTheme="majorHAnsi" w:cstheme="majorBidi"/>
                                        <w:color w:val="262626" w:themeColor="text1" w:themeTint="D9"/>
                                        <w:sz w:val="56"/>
                                        <w:szCs w:val="72"/>
                                      </w:rPr>
                                      <w:t>Guidelines on</w:t>
                                    </w:r>
                                    <w:r w:rsidR="00861B5F" w:rsidRPr="00861B5F">
                                      <w:rPr>
                                        <w:rFonts w:asciiTheme="majorHAnsi" w:eastAsiaTheme="majorEastAsia" w:hAnsiTheme="majorHAnsi" w:cstheme="majorBidi"/>
                                        <w:color w:val="262626" w:themeColor="text1" w:themeTint="D9"/>
                                        <w:sz w:val="56"/>
                                        <w:szCs w:val="72"/>
                                      </w:rPr>
                                      <w:t xml:space="preserve"> the point system for Activity Credits in the 2023 UG Curriculum</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CF5E759" id="_x0000_t202" coordsize="21600,21600" o:spt="202" path="m,l,21600r21600,l21600,xe">
                    <v:stroke joinstyle="miter"/>
                    <v:path gradientshapeok="t" o:connecttype="rect"/>
                  </v:shapetype>
                  <v:shape id="Text Box 1" o:spid="_x0000_s1055" type="#_x0000_t202" style="position:absolute;margin-left:257.25pt;margin-top:138.75pt;width:310.5pt;height:14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" filled="f" stroked="f" strokeweight=".5pt">
                    <v:textbox inset="0,0,0,0">
                      <w:txbxContent>
                        <w:p w:rsidR="00861B5F" w:rsidRPr="00861B5F" w:rsidRDefault="00D82E0F">
                          <w:pPr>
                            <w:pStyle w:val="NoSpacing"/>
                            <w:rPr>
                              <w:rFonts w:asciiTheme="majorHAnsi" w:eastAsiaTheme="majorEastAsia" w:hAnsiTheme="majorHAnsi" w:cstheme="majorBidi"/>
                              <w:color w:val="262626" w:themeColor="text1" w:themeTint="D9"/>
                              <w:sz w:val="56"/>
                            </w:rPr>
                          </w:pPr>
                          <w:sdt>
                            <w:sdtPr>
                              <w:rPr>
                                <w:rFonts w:asciiTheme="majorHAnsi" w:eastAsiaTheme="majorEastAsia" w:hAnsiTheme="majorHAnsi" w:cstheme="majorBidi"/>
                                <w:color w:val="262626" w:themeColor="text1" w:themeTint="D9"/>
                                <w:sz w:val="56"/>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97A40">
                                <w:rPr>
                                  <w:rFonts w:asciiTheme="majorHAnsi" w:eastAsiaTheme="majorEastAsia" w:hAnsiTheme="majorHAnsi" w:cstheme="majorBidi"/>
                                  <w:color w:val="262626" w:themeColor="text1" w:themeTint="D9"/>
                                  <w:sz w:val="56"/>
                                  <w:szCs w:val="72"/>
                                </w:rPr>
                                <w:t>Guidelines on</w:t>
                              </w:r>
                              <w:r w:rsidR="00861B5F" w:rsidRPr="00861B5F">
                                <w:rPr>
                                  <w:rFonts w:asciiTheme="majorHAnsi" w:eastAsiaTheme="majorEastAsia" w:hAnsiTheme="majorHAnsi" w:cstheme="majorBidi"/>
                                  <w:color w:val="262626" w:themeColor="text1" w:themeTint="D9"/>
                                  <w:sz w:val="56"/>
                                  <w:szCs w:val="72"/>
                                </w:rPr>
                                <w:t xml:space="preserve"> the point system for Activity Credits in the 2023 UG Curriculum</w:t>
                              </w:r>
                            </w:sdtContent>
                          </w:sdt>
                        </w:p>
                      </w:txbxContent>
                    </v:textbox>
                    <w10:wrap anchorx="page" anchory="page"/>
                  </v:shape>
                </w:pict>
              </mc:Fallback>
            </mc:AlternateContent>
          </w:r>
          <w:r>
            <w:rPr>
              <w:b/>
              <w:sz w:val="32"/>
              <w:szCs w:val="32"/>
            </w:rPr>
            <w:br w:type="page"/>
          </w:r>
        </w:p>
      </w:sdtContent>
    </w:sdt>
    <w:p w:rsidR="004D5491" w:rsidRDefault="004D5491" w:rsidP="00B63F7F">
      <w:pPr>
        <w:pStyle w:val="Header"/>
        <w:jc w:val="center"/>
        <w:rPr>
          <w:b/>
          <w:sz w:val="28"/>
        </w:rPr>
      </w:pPr>
    </w:p>
    <w:p w:rsidR="004D5491" w:rsidRDefault="004D5491">
      <w:pPr>
        <w:rPr>
          <w:b/>
          <w:sz w:val="28"/>
        </w:rPr>
      </w:pPr>
    </w:p>
    <w:p w:rsidR="004D5491" w:rsidRDefault="004D5491">
      <w:pPr>
        <w:rPr>
          <w:b/>
          <w:sz w:val="28"/>
        </w:rPr>
      </w:pPr>
    </w:p>
    <w:p w:rsidR="004D5491" w:rsidRDefault="004D5491">
      <w:pPr>
        <w:rPr>
          <w:b/>
          <w:sz w:val="28"/>
        </w:rPr>
      </w:pPr>
    </w:p>
    <w:p w:rsidR="004D5491" w:rsidRDefault="004D5491">
      <w:pPr>
        <w:rPr>
          <w:b/>
          <w:sz w:val="28"/>
        </w:rPr>
      </w:pPr>
    </w:p>
    <w:p w:rsidR="004D5491" w:rsidRDefault="004D5491">
      <w:pPr>
        <w:rPr>
          <w:b/>
          <w:sz w:val="28"/>
        </w:rPr>
      </w:pPr>
    </w:p>
    <w:p w:rsidR="004D5491" w:rsidRDefault="004D5491">
      <w:pPr>
        <w:rPr>
          <w:b/>
          <w:sz w:val="28"/>
        </w:rPr>
      </w:pPr>
    </w:p>
    <w:p w:rsidR="004D5491" w:rsidRDefault="004D5491">
      <w:pPr>
        <w:rPr>
          <w:b/>
          <w:sz w:val="28"/>
        </w:rPr>
      </w:pPr>
    </w:p>
    <w:p w:rsidR="004D5491" w:rsidRDefault="004D5491">
      <w:pPr>
        <w:rPr>
          <w:b/>
          <w:sz w:val="28"/>
        </w:rPr>
      </w:pPr>
    </w:p>
    <w:p w:rsidR="004D5491" w:rsidRDefault="004D5491">
      <w:pPr>
        <w:rPr>
          <w:b/>
          <w:sz w:val="28"/>
        </w:rPr>
      </w:pPr>
    </w:p>
    <w:p w:rsidR="004D5491" w:rsidRDefault="004D5491">
      <w:pPr>
        <w:rPr>
          <w:b/>
          <w:sz w:val="28"/>
        </w:rPr>
      </w:pPr>
    </w:p>
    <w:p w:rsidR="004D5491" w:rsidRDefault="004D5491">
      <w:pPr>
        <w:rPr>
          <w:b/>
          <w:sz w:val="28"/>
        </w:rPr>
      </w:pPr>
    </w:p>
    <w:p w:rsidR="004D5491" w:rsidRDefault="004D5491">
      <w:pPr>
        <w:rPr>
          <w:b/>
          <w:sz w:val="28"/>
        </w:rPr>
      </w:pPr>
      <w:bookmarkStart w:id="1" w:name="_GoBack"/>
      <w:bookmarkEnd w:id="1"/>
    </w:p>
    <w:p w:rsidR="004D5491" w:rsidRDefault="004D5491">
      <w:pPr>
        <w:rPr>
          <w:b/>
          <w:sz w:val="28"/>
        </w:rPr>
      </w:pPr>
    </w:p>
    <w:p w:rsidR="004D5491" w:rsidRDefault="004D5491">
      <w:pPr>
        <w:rPr>
          <w:b/>
          <w:sz w:val="28"/>
        </w:rPr>
      </w:pPr>
    </w:p>
    <w:p w:rsidR="004D5491" w:rsidRDefault="004D5491" w:rsidP="004D5491">
      <w:pPr>
        <w:jc w:val="center"/>
        <w:rPr>
          <w:b/>
          <w:sz w:val="28"/>
        </w:rPr>
      </w:pPr>
      <w:r w:rsidRPr="004D5491">
        <w:rPr>
          <w:b/>
          <w:sz w:val="28"/>
        </w:rPr>
        <w:t>Report of the Committee for proposing the point system for Activity Credits in the 2023 UG Curriculum</w:t>
      </w:r>
    </w:p>
    <w:p w:rsidR="00297A40" w:rsidRDefault="00297A40" w:rsidP="004D5491">
      <w:pPr>
        <w:jc w:val="center"/>
        <w:rPr>
          <w:b/>
          <w:sz w:val="28"/>
        </w:rPr>
      </w:pPr>
    </w:p>
    <w:p w:rsidR="00297A40" w:rsidRPr="00297A40" w:rsidRDefault="00297A40" w:rsidP="004D5491">
      <w:pPr>
        <w:jc w:val="center"/>
        <w:rPr>
          <w:b/>
          <w:color w:val="FF0000"/>
          <w:sz w:val="28"/>
        </w:rPr>
      </w:pPr>
      <w:r w:rsidRPr="00297A40">
        <w:rPr>
          <w:b/>
          <w:color w:val="FF0000"/>
          <w:sz w:val="28"/>
        </w:rPr>
        <w:t>(The report is accepted for Implementation)</w:t>
      </w:r>
    </w:p>
    <w:p w:rsidR="004D5491" w:rsidRDefault="004D5491">
      <w:pPr>
        <w:rPr>
          <w:b/>
          <w:sz w:val="28"/>
        </w:rPr>
      </w:pPr>
      <w:r>
        <w:rPr>
          <w:b/>
          <w:sz w:val="28"/>
        </w:rPr>
        <w:br w:type="page"/>
      </w:r>
    </w:p>
    <w:p w:rsidR="004D5491" w:rsidRDefault="004D5491">
      <w:pPr>
        <w:rPr>
          <w:b/>
          <w:sz w:val="28"/>
        </w:rPr>
      </w:pPr>
    </w:p>
    <w:p w:rsidR="004D5491" w:rsidRDefault="004D5491">
      <w:pPr>
        <w:rPr>
          <w:b/>
          <w:sz w:val="28"/>
        </w:rPr>
      </w:pPr>
    </w:p>
    <w:p w:rsidR="004D5491" w:rsidRDefault="004D5491">
      <w:pPr>
        <w:rPr>
          <w:b/>
          <w:sz w:val="28"/>
        </w:rPr>
      </w:pPr>
    </w:p>
    <w:p w:rsidR="004D5491" w:rsidRDefault="004D5491">
      <w:pPr>
        <w:rPr>
          <w:b/>
          <w:sz w:val="28"/>
        </w:rPr>
      </w:pPr>
      <w:r>
        <w:rPr>
          <w:b/>
          <w:sz w:val="28"/>
        </w:rPr>
        <w:t>Contents</w:t>
      </w:r>
      <w:r>
        <w:rPr>
          <w:b/>
          <w:sz w:val="28"/>
        </w:rPr>
        <w:tab/>
      </w:r>
      <w:r>
        <w:rPr>
          <w:b/>
          <w:sz w:val="28"/>
        </w:rPr>
        <w:tab/>
      </w:r>
      <w:r>
        <w:rPr>
          <w:b/>
          <w:sz w:val="28"/>
        </w:rPr>
        <w:tab/>
      </w:r>
      <w:r>
        <w:rPr>
          <w:b/>
          <w:sz w:val="28"/>
        </w:rPr>
        <w:tab/>
      </w:r>
      <w:r>
        <w:rPr>
          <w:b/>
          <w:sz w:val="28"/>
        </w:rPr>
        <w:tab/>
      </w:r>
      <w:r>
        <w:rPr>
          <w:b/>
          <w:sz w:val="28"/>
        </w:rPr>
        <w:tab/>
      </w:r>
      <w:r>
        <w:rPr>
          <w:b/>
          <w:sz w:val="28"/>
        </w:rPr>
        <w:tab/>
        <w:t xml:space="preserve"> </w:t>
      </w:r>
      <w:r>
        <w:rPr>
          <w:b/>
          <w:sz w:val="28"/>
        </w:rPr>
        <w:tab/>
      </w:r>
      <w:proofErr w:type="gramStart"/>
      <w:r>
        <w:rPr>
          <w:b/>
          <w:sz w:val="28"/>
        </w:rPr>
        <w:tab/>
        <w:t xml:space="preserve">  Page</w:t>
      </w:r>
      <w:proofErr w:type="gramEnd"/>
      <w:r>
        <w:rPr>
          <w:b/>
          <w:sz w:val="28"/>
        </w:rPr>
        <w:t xml:space="preserve"> No.</w:t>
      </w:r>
    </w:p>
    <w:p w:rsidR="004D5491" w:rsidRDefault="004D5491">
      <w:pPr>
        <w:rPr>
          <w:b/>
          <w:sz w:val="28"/>
        </w:rPr>
      </w:pPr>
    </w:p>
    <w:p w:rsidR="004D5491" w:rsidRPr="004D5491" w:rsidRDefault="004D5491">
      <w:pPr>
        <w:rPr>
          <w:sz w:val="28"/>
        </w:rPr>
      </w:pPr>
      <w:r w:rsidRPr="004D5491">
        <w:rPr>
          <w:sz w:val="28"/>
        </w:rPr>
        <w:t>Background</w:t>
      </w:r>
      <w:r>
        <w:rPr>
          <w:sz w:val="28"/>
        </w:rPr>
        <w:t>……………………………………………………………</w:t>
      </w:r>
      <w:r w:rsidRPr="004D5491">
        <w:rPr>
          <w:sz w:val="28"/>
        </w:rPr>
        <w:t>3</w:t>
      </w:r>
    </w:p>
    <w:p w:rsidR="004D5491" w:rsidRPr="004D5491" w:rsidRDefault="004D5491">
      <w:pPr>
        <w:rPr>
          <w:sz w:val="28"/>
        </w:rPr>
      </w:pPr>
    </w:p>
    <w:p w:rsidR="004D5491" w:rsidRPr="004D5491" w:rsidRDefault="004D5491">
      <w:pPr>
        <w:rPr>
          <w:sz w:val="28"/>
        </w:rPr>
      </w:pPr>
      <w:r w:rsidRPr="004D5491">
        <w:rPr>
          <w:sz w:val="28"/>
        </w:rPr>
        <w:t>Proposal</w:t>
      </w:r>
      <w:r>
        <w:rPr>
          <w:sz w:val="28"/>
        </w:rPr>
        <w:t>……………………………………………………</w:t>
      </w:r>
      <w:proofErr w:type="gramStart"/>
      <w:r>
        <w:rPr>
          <w:sz w:val="28"/>
        </w:rPr>
        <w:t>…..</w:t>
      </w:r>
      <w:proofErr w:type="gramEnd"/>
      <w:r>
        <w:rPr>
          <w:sz w:val="28"/>
        </w:rPr>
        <w:tab/>
        <w:t>…….</w:t>
      </w:r>
      <w:r>
        <w:rPr>
          <w:sz w:val="28"/>
        </w:rPr>
        <w:tab/>
      </w:r>
      <w:r w:rsidRPr="004D5491">
        <w:rPr>
          <w:sz w:val="28"/>
        </w:rPr>
        <w:t>3-4</w:t>
      </w:r>
    </w:p>
    <w:p w:rsidR="004D5491" w:rsidRPr="004D5491" w:rsidRDefault="004D5491">
      <w:pPr>
        <w:rPr>
          <w:sz w:val="28"/>
        </w:rPr>
      </w:pPr>
    </w:p>
    <w:p w:rsidR="004D5491" w:rsidRPr="004D5491" w:rsidRDefault="004D5491" w:rsidP="004D5491">
      <w:pPr>
        <w:tabs>
          <w:tab w:val="left" w:pos="2334"/>
        </w:tabs>
        <w:rPr>
          <w:sz w:val="28"/>
        </w:rPr>
      </w:pPr>
      <w:r w:rsidRPr="004D5491">
        <w:rPr>
          <w:sz w:val="28"/>
        </w:rPr>
        <w:t>Annexure I</w:t>
      </w:r>
      <w:r>
        <w:rPr>
          <w:sz w:val="28"/>
        </w:rPr>
        <w:t xml:space="preserve"> ………………………………………………………</w:t>
      </w:r>
      <w:proofErr w:type="gramStart"/>
      <w:r>
        <w:rPr>
          <w:sz w:val="28"/>
        </w:rPr>
        <w:t>…..</w:t>
      </w:r>
      <w:proofErr w:type="gramEnd"/>
      <w:r>
        <w:rPr>
          <w:sz w:val="28"/>
        </w:rPr>
        <w:tab/>
      </w:r>
      <w:r w:rsidRPr="004D5491">
        <w:rPr>
          <w:sz w:val="28"/>
        </w:rPr>
        <w:t>5-7</w:t>
      </w:r>
    </w:p>
    <w:p w:rsidR="004D5491" w:rsidRPr="004D5491" w:rsidRDefault="004D5491" w:rsidP="004D5491">
      <w:pPr>
        <w:tabs>
          <w:tab w:val="left" w:pos="2334"/>
        </w:tabs>
        <w:rPr>
          <w:sz w:val="28"/>
        </w:rPr>
      </w:pPr>
    </w:p>
    <w:p w:rsidR="004D5491" w:rsidRPr="004D5491" w:rsidRDefault="004D5491" w:rsidP="004D5491">
      <w:pPr>
        <w:tabs>
          <w:tab w:val="left" w:pos="2334"/>
        </w:tabs>
        <w:rPr>
          <w:sz w:val="28"/>
        </w:rPr>
      </w:pPr>
      <w:r w:rsidRPr="004D5491">
        <w:rPr>
          <w:sz w:val="28"/>
        </w:rPr>
        <w:t>Annexure II</w:t>
      </w:r>
      <w:r>
        <w:rPr>
          <w:sz w:val="28"/>
        </w:rPr>
        <w:t xml:space="preserve"> ………………………………………………………</w:t>
      </w:r>
      <w:proofErr w:type="gramStart"/>
      <w:r>
        <w:rPr>
          <w:sz w:val="28"/>
        </w:rPr>
        <w:t>…..</w:t>
      </w:r>
      <w:proofErr w:type="gramEnd"/>
      <w:r w:rsidRPr="004D5491">
        <w:rPr>
          <w:sz w:val="28"/>
        </w:rPr>
        <w:tab/>
        <w:t>8-9</w:t>
      </w:r>
    </w:p>
    <w:p w:rsidR="004D5491" w:rsidRPr="004D5491" w:rsidRDefault="004D5491" w:rsidP="004D5491">
      <w:pPr>
        <w:tabs>
          <w:tab w:val="left" w:pos="2334"/>
        </w:tabs>
        <w:rPr>
          <w:sz w:val="28"/>
        </w:rPr>
      </w:pPr>
    </w:p>
    <w:p w:rsidR="004D5491" w:rsidRPr="004D5491" w:rsidRDefault="004D5491" w:rsidP="004D5491">
      <w:pPr>
        <w:tabs>
          <w:tab w:val="left" w:pos="2334"/>
        </w:tabs>
        <w:rPr>
          <w:sz w:val="28"/>
        </w:rPr>
      </w:pPr>
      <w:r w:rsidRPr="004D5491">
        <w:rPr>
          <w:sz w:val="28"/>
        </w:rPr>
        <w:t>Annexure III</w:t>
      </w:r>
      <w:r>
        <w:rPr>
          <w:sz w:val="28"/>
        </w:rPr>
        <w:t xml:space="preserve"> ………………………………………………………….</w:t>
      </w:r>
      <w:r w:rsidRPr="004D5491">
        <w:rPr>
          <w:sz w:val="28"/>
        </w:rPr>
        <w:tab/>
        <w:t>10</w:t>
      </w:r>
    </w:p>
    <w:p w:rsidR="004D5491" w:rsidRPr="004D5491" w:rsidRDefault="004D5491" w:rsidP="004D5491">
      <w:pPr>
        <w:tabs>
          <w:tab w:val="left" w:pos="2334"/>
        </w:tabs>
        <w:rPr>
          <w:sz w:val="28"/>
        </w:rPr>
      </w:pPr>
    </w:p>
    <w:p w:rsidR="004D5491" w:rsidRPr="004D5491" w:rsidRDefault="004D5491" w:rsidP="004D5491">
      <w:pPr>
        <w:tabs>
          <w:tab w:val="left" w:pos="2334"/>
        </w:tabs>
        <w:rPr>
          <w:sz w:val="28"/>
        </w:rPr>
      </w:pPr>
      <w:r w:rsidRPr="004D5491">
        <w:rPr>
          <w:sz w:val="28"/>
        </w:rPr>
        <w:t>Annexure IV</w:t>
      </w:r>
      <w:r>
        <w:rPr>
          <w:sz w:val="28"/>
        </w:rPr>
        <w:t>………………………………………………………….</w:t>
      </w:r>
      <w:r w:rsidRPr="004D5491">
        <w:rPr>
          <w:sz w:val="28"/>
        </w:rPr>
        <w:tab/>
        <w:t>11</w:t>
      </w:r>
    </w:p>
    <w:p w:rsidR="004D5491" w:rsidRPr="004D5491" w:rsidRDefault="004D5491">
      <w:pPr>
        <w:rPr>
          <w:sz w:val="28"/>
        </w:rPr>
      </w:pPr>
      <w:r w:rsidRPr="004D5491">
        <w:rPr>
          <w:sz w:val="28"/>
        </w:rPr>
        <w:br w:type="page"/>
      </w:r>
    </w:p>
    <w:p w:rsidR="004D5491" w:rsidRDefault="004D5491">
      <w:pPr>
        <w:jc w:val="both"/>
        <w:rPr>
          <w:b/>
          <w:sz w:val="24"/>
          <w:szCs w:val="24"/>
          <w:u w:val="single"/>
        </w:rPr>
      </w:pPr>
    </w:p>
    <w:p w:rsidR="00966E12" w:rsidRDefault="005524D0">
      <w:pPr>
        <w:jc w:val="both"/>
        <w:rPr>
          <w:b/>
          <w:sz w:val="24"/>
          <w:szCs w:val="24"/>
          <w:u w:val="single"/>
        </w:rPr>
      </w:pPr>
      <w:r>
        <w:rPr>
          <w:b/>
          <w:sz w:val="24"/>
          <w:szCs w:val="24"/>
          <w:u w:val="single"/>
        </w:rPr>
        <w:t>Background</w:t>
      </w:r>
    </w:p>
    <w:p w:rsidR="00966E12" w:rsidRDefault="00861B5F">
      <w:pPr>
        <w:jc w:val="both"/>
        <w:rPr>
          <w:sz w:val="24"/>
          <w:szCs w:val="24"/>
        </w:rPr>
      </w:pPr>
      <w:r>
        <w:rPr>
          <w:sz w:val="24"/>
          <w:szCs w:val="24"/>
        </w:rPr>
        <w:t xml:space="preserve">Office of </w:t>
      </w:r>
      <w:r w:rsidR="005524D0">
        <w:rPr>
          <w:sz w:val="24"/>
          <w:szCs w:val="24"/>
        </w:rPr>
        <w:t>Dean</w:t>
      </w:r>
      <w:r>
        <w:rPr>
          <w:sz w:val="24"/>
          <w:szCs w:val="24"/>
        </w:rPr>
        <w:t xml:space="preserve"> </w:t>
      </w:r>
      <w:r w:rsidR="005524D0">
        <w:rPr>
          <w:sz w:val="24"/>
          <w:szCs w:val="24"/>
        </w:rPr>
        <w:t>Acad</w:t>
      </w:r>
      <w:r>
        <w:rPr>
          <w:sz w:val="24"/>
          <w:szCs w:val="24"/>
        </w:rPr>
        <w:t>emic</w:t>
      </w:r>
      <w:r w:rsidR="005524D0">
        <w:rPr>
          <w:sz w:val="24"/>
          <w:szCs w:val="24"/>
        </w:rPr>
        <w:t xml:space="preserve"> constituted a committee to propose the point system for Activity Credits in 2023</w:t>
      </w:r>
      <w:r>
        <w:rPr>
          <w:sz w:val="24"/>
          <w:szCs w:val="24"/>
        </w:rPr>
        <w:t xml:space="preserve"> UG Curriculum vide proceeding </w:t>
      </w:r>
      <w:r w:rsidR="005524D0">
        <w:rPr>
          <w:sz w:val="24"/>
          <w:szCs w:val="24"/>
        </w:rPr>
        <w:t>Dean (Acad)/AC/Committee/2023/1 dated 28-08-2023, as per the decision taken in 90th Meeting of the Senate.  The following were the members of the committee.</w:t>
      </w:r>
    </w:p>
    <w:p w:rsidR="00966E12" w:rsidRDefault="00B63F7F" w:rsidP="00B63F7F">
      <w:pPr>
        <w:tabs>
          <w:tab w:val="left" w:pos="8280"/>
        </w:tabs>
        <w:rPr>
          <w:sz w:val="24"/>
          <w:szCs w:val="24"/>
        </w:rPr>
      </w:pPr>
      <w:r>
        <w:rPr>
          <w:sz w:val="24"/>
          <w:szCs w:val="24"/>
        </w:rPr>
        <w:tab/>
      </w:r>
    </w:p>
    <w:p w:rsidR="00966E12" w:rsidRDefault="00861B5F">
      <w:pPr>
        <w:numPr>
          <w:ilvl w:val="0"/>
          <w:numId w:val="2"/>
        </w:numPr>
        <w:rPr>
          <w:sz w:val="24"/>
          <w:szCs w:val="24"/>
        </w:rPr>
      </w:pPr>
      <w:r>
        <w:rPr>
          <w:sz w:val="24"/>
          <w:szCs w:val="24"/>
        </w:rPr>
        <w:t xml:space="preserve">Dr. Haribabu K, HoD, </w:t>
      </w:r>
      <w:r w:rsidR="005524D0">
        <w:rPr>
          <w:sz w:val="24"/>
          <w:szCs w:val="24"/>
        </w:rPr>
        <w:t>CHED - Chairperson</w:t>
      </w:r>
    </w:p>
    <w:p w:rsidR="00966E12" w:rsidRDefault="005524D0">
      <w:pPr>
        <w:numPr>
          <w:ilvl w:val="0"/>
          <w:numId w:val="2"/>
        </w:numPr>
        <w:rPr>
          <w:sz w:val="24"/>
          <w:szCs w:val="24"/>
        </w:rPr>
      </w:pPr>
      <w:r>
        <w:rPr>
          <w:sz w:val="24"/>
          <w:szCs w:val="24"/>
        </w:rPr>
        <w:t>Dr. Arunkumar R., Assistant Professor, CED – Member</w:t>
      </w:r>
    </w:p>
    <w:p w:rsidR="00966E12" w:rsidRDefault="005524D0">
      <w:pPr>
        <w:numPr>
          <w:ilvl w:val="0"/>
          <w:numId w:val="2"/>
        </w:numPr>
        <w:rPr>
          <w:sz w:val="24"/>
          <w:szCs w:val="24"/>
        </w:rPr>
      </w:pPr>
      <w:r>
        <w:rPr>
          <w:sz w:val="24"/>
          <w:szCs w:val="24"/>
        </w:rPr>
        <w:t>Dr. Vineesh K. P., Asst. Professor, MED – Member</w:t>
      </w:r>
    </w:p>
    <w:p w:rsidR="00966E12" w:rsidRDefault="005524D0">
      <w:pPr>
        <w:numPr>
          <w:ilvl w:val="0"/>
          <w:numId w:val="2"/>
        </w:numPr>
        <w:rPr>
          <w:sz w:val="24"/>
          <w:szCs w:val="24"/>
        </w:rPr>
      </w:pPr>
      <w:r>
        <w:rPr>
          <w:sz w:val="24"/>
          <w:szCs w:val="24"/>
        </w:rPr>
        <w:t>Dr. Raghu C. V., Asst. Professor, ECED– Member</w:t>
      </w:r>
    </w:p>
    <w:p w:rsidR="00966E12" w:rsidRDefault="005524D0">
      <w:pPr>
        <w:numPr>
          <w:ilvl w:val="0"/>
          <w:numId w:val="2"/>
        </w:numPr>
        <w:rPr>
          <w:sz w:val="24"/>
          <w:szCs w:val="24"/>
        </w:rPr>
      </w:pPr>
      <w:r>
        <w:rPr>
          <w:sz w:val="24"/>
          <w:szCs w:val="24"/>
        </w:rPr>
        <w:t xml:space="preserve">Dr. Nikhil </w:t>
      </w:r>
      <w:proofErr w:type="spellStart"/>
      <w:r>
        <w:rPr>
          <w:sz w:val="24"/>
          <w:szCs w:val="24"/>
        </w:rPr>
        <w:t>Sasidharan</w:t>
      </w:r>
      <w:proofErr w:type="spellEnd"/>
      <w:r>
        <w:rPr>
          <w:sz w:val="24"/>
          <w:szCs w:val="24"/>
        </w:rPr>
        <w:t xml:space="preserve">, </w:t>
      </w:r>
      <w:proofErr w:type="spellStart"/>
      <w:r>
        <w:rPr>
          <w:sz w:val="24"/>
          <w:szCs w:val="24"/>
        </w:rPr>
        <w:t>Asso</w:t>
      </w:r>
      <w:proofErr w:type="spellEnd"/>
      <w:r>
        <w:rPr>
          <w:sz w:val="24"/>
          <w:szCs w:val="24"/>
        </w:rPr>
        <w:t>. Dean (SW)- Member</w:t>
      </w:r>
    </w:p>
    <w:p w:rsidR="00966E12" w:rsidRDefault="00861B5F">
      <w:pPr>
        <w:numPr>
          <w:ilvl w:val="0"/>
          <w:numId w:val="2"/>
        </w:numPr>
        <w:rPr>
          <w:sz w:val="24"/>
          <w:szCs w:val="24"/>
        </w:rPr>
      </w:pPr>
      <w:r>
        <w:rPr>
          <w:sz w:val="24"/>
          <w:szCs w:val="24"/>
        </w:rPr>
        <w:t>Mr. Dhanesh</w:t>
      </w:r>
      <w:r w:rsidR="005524D0">
        <w:rPr>
          <w:sz w:val="24"/>
          <w:szCs w:val="24"/>
        </w:rPr>
        <w:t xml:space="preserve"> </w:t>
      </w:r>
      <w:proofErr w:type="spellStart"/>
      <w:r w:rsidR="005524D0">
        <w:rPr>
          <w:sz w:val="24"/>
          <w:szCs w:val="24"/>
        </w:rPr>
        <w:t>Rambeth</w:t>
      </w:r>
      <w:proofErr w:type="spellEnd"/>
      <w:r w:rsidR="005524D0">
        <w:rPr>
          <w:sz w:val="24"/>
          <w:szCs w:val="24"/>
        </w:rPr>
        <w:t>, SAS Officer, Centre for Student Activities and Sports - Member</w:t>
      </w:r>
    </w:p>
    <w:p w:rsidR="00966E12" w:rsidRDefault="005524D0">
      <w:pPr>
        <w:numPr>
          <w:ilvl w:val="0"/>
          <w:numId w:val="2"/>
        </w:numPr>
        <w:rPr>
          <w:sz w:val="24"/>
          <w:szCs w:val="24"/>
        </w:rPr>
      </w:pPr>
      <w:r>
        <w:rPr>
          <w:sz w:val="24"/>
          <w:szCs w:val="24"/>
        </w:rPr>
        <w:t>Dr. Hanas T., Asso. Dean (Academic) - Convener</w:t>
      </w:r>
    </w:p>
    <w:p w:rsidR="00966E12" w:rsidRDefault="00966E12">
      <w:pPr>
        <w:rPr>
          <w:sz w:val="24"/>
          <w:szCs w:val="24"/>
        </w:rPr>
      </w:pPr>
    </w:p>
    <w:p w:rsidR="00966E12" w:rsidRDefault="005524D0">
      <w:pPr>
        <w:rPr>
          <w:sz w:val="24"/>
          <w:szCs w:val="24"/>
        </w:rPr>
      </w:pPr>
      <w:r>
        <w:rPr>
          <w:sz w:val="24"/>
          <w:szCs w:val="24"/>
        </w:rPr>
        <w:t xml:space="preserve">The committee studied various documents like </w:t>
      </w:r>
    </w:p>
    <w:p w:rsidR="00966E12" w:rsidRDefault="005524D0">
      <w:pPr>
        <w:numPr>
          <w:ilvl w:val="0"/>
          <w:numId w:val="1"/>
        </w:numPr>
        <w:rPr>
          <w:sz w:val="24"/>
          <w:szCs w:val="24"/>
        </w:rPr>
      </w:pPr>
      <w:r>
        <w:rPr>
          <w:sz w:val="24"/>
          <w:szCs w:val="24"/>
        </w:rPr>
        <w:t>Framework proposed in the report of the 2023 UG Curriculum revision committee</w:t>
      </w:r>
    </w:p>
    <w:p w:rsidR="00966E12" w:rsidRDefault="005524D0">
      <w:pPr>
        <w:numPr>
          <w:ilvl w:val="0"/>
          <w:numId w:val="1"/>
        </w:numPr>
        <w:rPr>
          <w:sz w:val="24"/>
          <w:szCs w:val="24"/>
        </w:rPr>
      </w:pPr>
      <w:r>
        <w:rPr>
          <w:sz w:val="24"/>
          <w:szCs w:val="24"/>
        </w:rPr>
        <w:t xml:space="preserve">Rules </w:t>
      </w:r>
      <w:proofErr w:type="gramStart"/>
      <w:r>
        <w:rPr>
          <w:sz w:val="24"/>
          <w:szCs w:val="24"/>
        </w:rPr>
        <w:t>For</w:t>
      </w:r>
      <w:proofErr w:type="gramEnd"/>
      <w:r>
        <w:rPr>
          <w:sz w:val="24"/>
          <w:szCs w:val="24"/>
        </w:rPr>
        <w:t xml:space="preserve"> Assigning Activity Points by other reputed universities such </w:t>
      </w:r>
      <w:r w:rsidR="00861B5F">
        <w:rPr>
          <w:sz w:val="24"/>
          <w:szCs w:val="24"/>
        </w:rPr>
        <w:t>as APJ</w:t>
      </w:r>
      <w:r>
        <w:rPr>
          <w:sz w:val="24"/>
          <w:szCs w:val="24"/>
        </w:rPr>
        <w:t xml:space="preserve"> Abdul Kalam Technological University</w:t>
      </w:r>
    </w:p>
    <w:p w:rsidR="00966E12" w:rsidRDefault="005524D0">
      <w:pPr>
        <w:numPr>
          <w:ilvl w:val="0"/>
          <w:numId w:val="1"/>
        </w:numPr>
        <w:rPr>
          <w:sz w:val="24"/>
          <w:szCs w:val="24"/>
        </w:rPr>
      </w:pPr>
      <w:r>
        <w:rPr>
          <w:sz w:val="24"/>
          <w:szCs w:val="24"/>
        </w:rPr>
        <w:t>AICTE Internship Policy: Guidelines &amp; Procedures</w:t>
      </w:r>
    </w:p>
    <w:p w:rsidR="00966E12" w:rsidRDefault="00966E12">
      <w:pPr>
        <w:ind w:left="720"/>
        <w:rPr>
          <w:sz w:val="24"/>
          <w:szCs w:val="24"/>
        </w:rPr>
      </w:pPr>
    </w:p>
    <w:p w:rsidR="00966E12" w:rsidRDefault="005524D0">
      <w:pPr>
        <w:rPr>
          <w:b/>
          <w:sz w:val="24"/>
          <w:szCs w:val="24"/>
          <w:u w:val="single"/>
        </w:rPr>
      </w:pPr>
      <w:r>
        <w:rPr>
          <w:b/>
          <w:sz w:val="24"/>
          <w:szCs w:val="24"/>
          <w:u w:val="single"/>
        </w:rPr>
        <w:t>Proposal</w:t>
      </w:r>
    </w:p>
    <w:p w:rsidR="00966E12" w:rsidRDefault="005524D0">
      <w:pPr>
        <w:jc w:val="both"/>
        <w:rPr>
          <w:sz w:val="24"/>
          <w:szCs w:val="24"/>
        </w:rPr>
      </w:pPr>
      <w:r>
        <w:rPr>
          <w:sz w:val="24"/>
          <w:szCs w:val="24"/>
        </w:rPr>
        <w:t xml:space="preserve">After carefully studying the different activities suggested by various sections of the institute, the committee proposes the following action plan for awarding activity points to the students. </w:t>
      </w:r>
    </w:p>
    <w:p w:rsidR="00966E12" w:rsidRDefault="005524D0">
      <w:pPr>
        <w:numPr>
          <w:ilvl w:val="0"/>
          <w:numId w:val="3"/>
        </w:numPr>
        <w:jc w:val="both"/>
        <w:rPr>
          <w:sz w:val="24"/>
          <w:szCs w:val="24"/>
        </w:rPr>
      </w:pPr>
      <w:r>
        <w:rPr>
          <w:sz w:val="24"/>
          <w:szCs w:val="24"/>
        </w:rPr>
        <w:t>It is proposed that the activities shall be divided into two categories namely Institute level activities and Department level activities. A student is required to earn a minimum of 20 points in each category.</w:t>
      </w:r>
    </w:p>
    <w:p w:rsidR="00966E12" w:rsidRDefault="005524D0">
      <w:pPr>
        <w:numPr>
          <w:ilvl w:val="0"/>
          <w:numId w:val="3"/>
        </w:numPr>
        <w:jc w:val="both"/>
        <w:rPr>
          <w:sz w:val="24"/>
          <w:szCs w:val="24"/>
        </w:rPr>
      </w:pPr>
      <w:r>
        <w:rPr>
          <w:sz w:val="24"/>
          <w:szCs w:val="24"/>
        </w:rPr>
        <w:t>It is proposed that all sections including the academic departments shall publish the list of activities and the corresponding points that a student can earn by successfully completing the same as per the templates provided in Annexure -I/ Annexure -II</w:t>
      </w:r>
    </w:p>
    <w:p w:rsidR="00966E12" w:rsidRDefault="005524D0">
      <w:pPr>
        <w:numPr>
          <w:ilvl w:val="0"/>
          <w:numId w:val="3"/>
        </w:numPr>
        <w:jc w:val="both"/>
        <w:rPr>
          <w:sz w:val="24"/>
          <w:szCs w:val="24"/>
        </w:rPr>
      </w:pPr>
      <w:r>
        <w:rPr>
          <w:sz w:val="24"/>
          <w:szCs w:val="24"/>
        </w:rPr>
        <w:t>Departments shall revise the list of activities as and when required based on the recommendation of DUGC and the approval of the HOD. Other sections shall revise the list as and when required based on the recommendation of faculty - In - charge / CCP and approval of Dean Academic.</w:t>
      </w:r>
    </w:p>
    <w:p w:rsidR="00966E12" w:rsidRDefault="005524D0">
      <w:pPr>
        <w:numPr>
          <w:ilvl w:val="0"/>
          <w:numId w:val="3"/>
        </w:numPr>
        <w:jc w:val="both"/>
        <w:rPr>
          <w:sz w:val="24"/>
          <w:szCs w:val="24"/>
        </w:rPr>
      </w:pPr>
      <w:r>
        <w:rPr>
          <w:sz w:val="24"/>
          <w:szCs w:val="24"/>
        </w:rPr>
        <w:t xml:space="preserve">The points will be recorded by the Faculty Advisor as per the template provided in Annexure - III, based on the documentary proof submitted by the student. The </w:t>
      </w:r>
      <w:r>
        <w:rPr>
          <w:sz w:val="24"/>
          <w:szCs w:val="24"/>
        </w:rPr>
        <w:lastRenderedPageBreak/>
        <w:t xml:space="preserve">documentary proof shall be issued by the competent authority as per the template provided in Annexure IV. </w:t>
      </w:r>
    </w:p>
    <w:p w:rsidR="00966E12" w:rsidRDefault="005524D0">
      <w:pPr>
        <w:numPr>
          <w:ilvl w:val="0"/>
          <w:numId w:val="3"/>
        </w:numPr>
        <w:jc w:val="both"/>
        <w:rPr>
          <w:sz w:val="24"/>
          <w:szCs w:val="24"/>
        </w:rPr>
      </w:pPr>
      <w:r>
        <w:rPr>
          <w:sz w:val="24"/>
          <w:szCs w:val="24"/>
        </w:rPr>
        <w:t>In order to avoid the issues on maintaining the records, it is proposed that the soft copy of the records shall be maintained by the FA in his official Google account or other similar facilities adopted by NIT Calicut from time to time. The documentary proof received as soft copy from the official email of the faculty - in - charge / coordinator of events shall be accepted for awarding the points.</w:t>
      </w:r>
    </w:p>
    <w:p w:rsidR="00966E12" w:rsidRDefault="005524D0">
      <w:pPr>
        <w:numPr>
          <w:ilvl w:val="0"/>
          <w:numId w:val="3"/>
        </w:numPr>
        <w:jc w:val="both"/>
        <w:rPr>
          <w:sz w:val="24"/>
          <w:szCs w:val="24"/>
        </w:rPr>
      </w:pPr>
      <w:r>
        <w:rPr>
          <w:sz w:val="24"/>
          <w:szCs w:val="24"/>
        </w:rPr>
        <w:t xml:space="preserve">It is proposed that students shall be encouraged to complete the required 80 points latest by the pre-final semester and register for the 4 credits in IMS in the final semester. The FA shall award the grades for the same in the final semester after ensuring that the student has achieved the total activity points as well as the minimum required for Institute level and Department level activities. </w:t>
      </w:r>
    </w:p>
    <w:p w:rsidR="00966E12" w:rsidRDefault="005524D0">
      <w:pPr>
        <w:numPr>
          <w:ilvl w:val="0"/>
          <w:numId w:val="3"/>
        </w:numPr>
        <w:jc w:val="both"/>
        <w:rPr>
          <w:sz w:val="24"/>
          <w:szCs w:val="24"/>
        </w:rPr>
      </w:pPr>
      <w:r>
        <w:rPr>
          <w:sz w:val="24"/>
          <w:szCs w:val="24"/>
        </w:rPr>
        <w:t>FA shall make sure that a particular activity is awarded with the points only once and activities taken as a part of regular academic class work is not resubmitted by the student for claiming activity credits. Whenever required, a declaration on the same shall be obtained from the student.</w:t>
      </w:r>
    </w:p>
    <w:p w:rsidR="00966E12" w:rsidRDefault="00966E12">
      <w:pPr>
        <w:jc w:val="both"/>
        <w:rPr>
          <w:sz w:val="24"/>
          <w:szCs w:val="24"/>
        </w:rPr>
      </w:pPr>
    </w:p>
    <w:p w:rsidR="00966E12" w:rsidRDefault="005524D0">
      <w:pPr>
        <w:jc w:val="both"/>
        <w:rPr>
          <w:sz w:val="24"/>
          <w:szCs w:val="24"/>
        </w:rPr>
      </w:pPr>
      <w:r>
        <w:rPr>
          <w:sz w:val="24"/>
          <w:szCs w:val="24"/>
        </w:rPr>
        <w:t>The committee hereby submit the proposal for further action.</w:t>
      </w:r>
    </w:p>
    <w:p w:rsidR="00966E12" w:rsidRDefault="00966E12">
      <w:pPr>
        <w:jc w:val="both"/>
        <w:rPr>
          <w:sz w:val="24"/>
          <w:szCs w:val="24"/>
        </w:rPr>
      </w:pPr>
    </w:p>
    <w:p w:rsidR="00966E12" w:rsidRDefault="005524D0">
      <w:pPr>
        <w:jc w:val="both"/>
        <w:rPr>
          <w:sz w:val="24"/>
          <w:szCs w:val="24"/>
        </w:rPr>
      </w:pPr>
      <w:r>
        <w:rPr>
          <w:sz w:val="24"/>
          <w:szCs w:val="24"/>
        </w:rPr>
        <w:t>The Committee would like to thank Dean Academic for the opportunity and place on record the gratitude towards all the sections of the institute for providing their valuable suggestions.</w:t>
      </w:r>
    </w:p>
    <w:p w:rsidR="00966E12" w:rsidRDefault="00966E12">
      <w:pPr>
        <w:jc w:val="both"/>
        <w:rPr>
          <w:sz w:val="24"/>
          <w:szCs w:val="24"/>
        </w:rPr>
      </w:pPr>
    </w:p>
    <w:p w:rsidR="00966E12" w:rsidRDefault="00966E12">
      <w:pPr>
        <w:jc w:val="both"/>
        <w:rPr>
          <w:sz w:val="24"/>
          <w:szCs w:val="24"/>
        </w:rPr>
      </w:pPr>
    </w:p>
    <w:p w:rsidR="00966E12" w:rsidRDefault="005524D0">
      <w:pPr>
        <w:jc w:val="both"/>
        <w:rPr>
          <w:sz w:val="24"/>
          <w:szCs w:val="24"/>
        </w:rPr>
      </w:pPr>
      <w:r>
        <w:rPr>
          <w:sz w:val="24"/>
          <w:szCs w:val="24"/>
        </w:rPr>
        <w:t xml:space="preserve">Name and Signature of committee </w:t>
      </w:r>
      <w:r w:rsidR="00861B5F">
        <w:rPr>
          <w:sz w:val="24"/>
          <w:szCs w:val="24"/>
        </w:rPr>
        <w:t>Members:</w:t>
      </w:r>
      <w:r>
        <w:rPr>
          <w:sz w:val="24"/>
          <w:szCs w:val="24"/>
        </w:rPr>
        <w:t xml:space="preserve"> </w:t>
      </w:r>
    </w:p>
    <w:p w:rsidR="00966E12" w:rsidRDefault="00966E12">
      <w:pPr>
        <w:jc w:val="both"/>
        <w:rPr>
          <w:sz w:val="24"/>
          <w:szCs w:val="24"/>
        </w:rPr>
      </w:pPr>
    </w:p>
    <w:p w:rsidR="00966E12" w:rsidRDefault="005524D0">
      <w:pPr>
        <w:spacing w:line="480" w:lineRule="auto"/>
        <w:rPr>
          <w:sz w:val="24"/>
          <w:szCs w:val="24"/>
        </w:rPr>
      </w:pPr>
      <w:r>
        <w:rPr>
          <w:sz w:val="24"/>
          <w:szCs w:val="24"/>
        </w:rPr>
        <w:t>Dr. Haribabu K, HoD- CHED Chairperson</w:t>
      </w:r>
    </w:p>
    <w:p w:rsidR="00966E12" w:rsidRDefault="005524D0">
      <w:pPr>
        <w:spacing w:line="480" w:lineRule="auto"/>
        <w:rPr>
          <w:sz w:val="24"/>
          <w:szCs w:val="24"/>
        </w:rPr>
      </w:pPr>
      <w:r>
        <w:rPr>
          <w:sz w:val="24"/>
          <w:szCs w:val="24"/>
        </w:rPr>
        <w:t>Dr. Arunkumar R., Assistant Professor, CED – Member</w:t>
      </w:r>
    </w:p>
    <w:p w:rsidR="00966E12" w:rsidRDefault="005524D0">
      <w:pPr>
        <w:spacing w:line="480" w:lineRule="auto"/>
        <w:rPr>
          <w:sz w:val="24"/>
          <w:szCs w:val="24"/>
        </w:rPr>
      </w:pPr>
      <w:r>
        <w:rPr>
          <w:sz w:val="24"/>
          <w:szCs w:val="24"/>
        </w:rPr>
        <w:t xml:space="preserve">Dr. </w:t>
      </w:r>
      <w:proofErr w:type="spellStart"/>
      <w:r>
        <w:rPr>
          <w:sz w:val="24"/>
          <w:szCs w:val="24"/>
        </w:rPr>
        <w:t>Vineesh</w:t>
      </w:r>
      <w:proofErr w:type="spellEnd"/>
      <w:r>
        <w:rPr>
          <w:sz w:val="24"/>
          <w:szCs w:val="24"/>
        </w:rPr>
        <w:t xml:space="preserve"> K. P., Asst. Professor, MED – Member</w:t>
      </w:r>
    </w:p>
    <w:p w:rsidR="00966E12" w:rsidRDefault="005524D0">
      <w:pPr>
        <w:spacing w:line="480" w:lineRule="auto"/>
        <w:rPr>
          <w:sz w:val="24"/>
          <w:szCs w:val="24"/>
        </w:rPr>
      </w:pPr>
      <w:r>
        <w:rPr>
          <w:sz w:val="24"/>
          <w:szCs w:val="24"/>
        </w:rPr>
        <w:t>Dr. Raghu C. V., Asst. Professor, ECED– Member</w:t>
      </w:r>
    </w:p>
    <w:p w:rsidR="00966E12" w:rsidRDefault="005524D0">
      <w:pPr>
        <w:spacing w:line="480" w:lineRule="auto"/>
        <w:rPr>
          <w:sz w:val="24"/>
          <w:szCs w:val="24"/>
        </w:rPr>
      </w:pPr>
      <w:r>
        <w:rPr>
          <w:sz w:val="24"/>
          <w:szCs w:val="24"/>
        </w:rPr>
        <w:t xml:space="preserve">Dr. Nikhil </w:t>
      </w:r>
      <w:proofErr w:type="spellStart"/>
      <w:r>
        <w:rPr>
          <w:sz w:val="24"/>
          <w:szCs w:val="24"/>
        </w:rPr>
        <w:t>Sasidharan</w:t>
      </w:r>
      <w:proofErr w:type="spellEnd"/>
      <w:r>
        <w:rPr>
          <w:sz w:val="24"/>
          <w:szCs w:val="24"/>
        </w:rPr>
        <w:t xml:space="preserve">, </w:t>
      </w:r>
      <w:proofErr w:type="spellStart"/>
      <w:r>
        <w:rPr>
          <w:sz w:val="24"/>
          <w:szCs w:val="24"/>
        </w:rPr>
        <w:t>Asso</w:t>
      </w:r>
      <w:proofErr w:type="spellEnd"/>
      <w:r>
        <w:rPr>
          <w:sz w:val="24"/>
          <w:szCs w:val="24"/>
        </w:rPr>
        <w:t>. Dean (SW)- Member</w:t>
      </w:r>
    </w:p>
    <w:p w:rsidR="00966E12" w:rsidRDefault="005524D0">
      <w:pPr>
        <w:spacing w:line="480" w:lineRule="auto"/>
        <w:rPr>
          <w:sz w:val="24"/>
          <w:szCs w:val="24"/>
        </w:rPr>
      </w:pPr>
      <w:proofErr w:type="spellStart"/>
      <w:proofErr w:type="gramStart"/>
      <w:r>
        <w:rPr>
          <w:sz w:val="24"/>
          <w:szCs w:val="24"/>
        </w:rPr>
        <w:t>Mr.Dhanesh</w:t>
      </w:r>
      <w:proofErr w:type="spellEnd"/>
      <w:proofErr w:type="gramEnd"/>
      <w:r>
        <w:rPr>
          <w:sz w:val="24"/>
          <w:szCs w:val="24"/>
        </w:rPr>
        <w:t xml:space="preserve"> </w:t>
      </w:r>
      <w:proofErr w:type="spellStart"/>
      <w:r>
        <w:rPr>
          <w:sz w:val="24"/>
          <w:szCs w:val="24"/>
        </w:rPr>
        <w:t>Rambeth</w:t>
      </w:r>
      <w:proofErr w:type="spellEnd"/>
      <w:r>
        <w:rPr>
          <w:sz w:val="24"/>
          <w:szCs w:val="24"/>
        </w:rPr>
        <w:t>, SAS Officer, Centre for Student Activities and Sports - Member</w:t>
      </w:r>
    </w:p>
    <w:p w:rsidR="00966E12" w:rsidRDefault="005524D0">
      <w:pPr>
        <w:spacing w:line="480" w:lineRule="auto"/>
        <w:rPr>
          <w:sz w:val="24"/>
          <w:szCs w:val="24"/>
        </w:rPr>
      </w:pPr>
      <w:r>
        <w:rPr>
          <w:sz w:val="24"/>
          <w:szCs w:val="24"/>
        </w:rPr>
        <w:t xml:space="preserve">Dr. Hanas T., </w:t>
      </w:r>
      <w:proofErr w:type="spellStart"/>
      <w:r>
        <w:rPr>
          <w:sz w:val="24"/>
          <w:szCs w:val="24"/>
        </w:rPr>
        <w:t>Asso</w:t>
      </w:r>
      <w:proofErr w:type="spellEnd"/>
      <w:r>
        <w:rPr>
          <w:sz w:val="24"/>
          <w:szCs w:val="24"/>
        </w:rPr>
        <w:t>. Dean (Academic) - Convener</w:t>
      </w:r>
    </w:p>
    <w:p w:rsidR="00B63F7F" w:rsidRDefault="00B63F7F">
      <w:pPr>
        <w:spacing w:line="480" w:lineRule="auto"/>
        <w:jc w:val="center"/>
        <w:rPr>
          <w:b/>
          <w:u w:val="single"/>
        </w:rPr>
      </w:pPr>
    </w:p>
    <w:p w:rsidR="00B63F7F" w:rsidRDefault="00B63F7F">
      <w:pPr>
        <w:spacing w:line="480" w:lineRule="auto"/>
        <w:jc w:val="center"/>
        <w:rPr>
          <w:b/>
          <w:u w:val="single"/>
        </w:rPr>
      </w:pPr>
    </w:p>
    <w:p w:rsidR="00B63F7F" w:rsidRDefault="00B63F7F">
      <w:pPr>
        <w:spacing w:line="480" w:lineRule="auto"/>
        <w:jc w:val="center"/>
        <w:rPr>
          <w:b/>
          <w:u w:val="single"/>
        </w:rPr>
      </w:pPr>
    </w:p>
    <w:p w:rsidR="00966E12" w:rsidRDefault="005524D0">
      <w:pPr>
        <w:spacing w:line="480" w:lineRule="auto"/>
        <w:jc w:val="center"/>
        <w:rPr>
          <w:b/>
          <w:u w:val="single"/>
        </w:rPr>
      </w:pPr>
      <w:r>
        <w:rPr>
          <w:b/>
          <w:u w:val="single"/>
        </w:rPr>
        <w:t>Annexure - I</w:t>
      </w:r>
    </w:p>
    <w:p w:rsidR="00966E12" w:rsidRDefault="005524D0">
      <w:pPr>
        <w:jc w:val="center"/>
        <w:rPr>
          <w:b/>
          <w:u w:val="single"/>
        </w:rPr>
      </w:pPr>
      <w:r>
        <w:rPr>
          <w:b/>
          <w:u w:val="single"/>
        </w:rPr>
        <w:t xml:space="preserve">Statement on Institute </w:t>
      </w:r>
      <w:proofErr w:type="gramStart"/>
      <w:r>
        <w:rPr>
          <w:b/>
          <w:u w:val="single"/>
        </w:rPr>
        <w:t>Level  Activity</w:t>
      </w:r>
      <w:proofErr w:type="gramEnd"/>
      <w:r>
        <w:rPr>
          <w:b/>
          <w:u w:val="single"/>
        </w:rPr>
        <w:t xml:space="preserve"> Points</w:t>
      </w:r>
    </w:p>
    <w:p w:rsidR="00966E12" w:rsidRDefault="00966E12">
      <w:pPr>
        <w:jc w:val="center"/>
        <w:rPr>
          <w:b/>
          <w:u w:val="single"/>
        </w:rPr>
      </w:pPr>
    </w:p>
    <w:tbl>
      <w:tblPr>
        <w:tblStyle w:val="a"/>
        <w:tblW w:w="9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4575"/>
        <w:gridCol w:w="1770"/>
        <w:gridCol w:w="2340"/>
      </w:tblGrid>
      <w:tr w:rsidR="00966E12">
        <w:trPr>
          <w:tblHeader/>
          <w:jc w:val="center"/>
        </w:trPr>
        <w:tc>
          <w:tcPr>
            <w:tcW w:w="945" w:type="dxa"/>
            <w:shd w:val="clear" w:color="auto" w:fill="auto"/>
            <w:tcMar>
              <w:top w:w="100" w:type="dxa"/>
              <w:left w:w="100" w:type="dxa"/>
              <w:bottom w:w="100" w:type="dxa"/>
              <w:right w:w="100" w:type="dxa"/>
            </w:tcMar>
          </w:tcPr>
          <w:p w:rsidR="00966E12" w:rsidRDefault="005524D0">
            <w:pPr>
              <w:widowControl w:val="0"/>
              <w:spacing w:line="240" w:lineRule="auto"/>
              <w:rPr>
                <w:b/>
              </w:rPr>
            </w:pPr>
            <w:proofErr w:type="spellStart"/>
            <w:r>
              <w:rPr>
                <w:b/>
              </w:rPr>
              <w:t>Sl</w:t>
            </w:r>
            <w:proofErr w:type="spellEnd"/>
            <w:r>
              <w:rPr>
                <w:b/>
              </w:rPr>
              <w:t xml:space="preserve"> No.</w:t>
            </w:r>
          </w:p>
        </w:tc>
        <w:tc>
          <w:tcPr>
            <w:tcW w:w="4575" w:type="dxa"/>
            <w:shd w:val="clear" w:color="auto" w:fill="auto"/>
            <w:tcMar>
              <w:top w:w="100" w:type="dxa"/>
              <w:left w:w="100" w:type="dxa"/>
              <w:bottom w:w="100" w:type="dxa"/>
              <w:right w:w="100" w:type="dxa"/>
            </w:tcMar>
          </w:tcPr>
          <w:p w:rsidR="00966E12" w:rsidRDefault="005524D0">
            <w:pPr>
              <w:widowControl w:val="0"/>
              <w:spacing w:line="240" w:lineRule="auto"/>
              <w:rPr>
                <w:b/>
              </w:rPr>
            </w:pPr>
            <w:r>
              <w:rPr>
                <w:b/>
              </w:rPr>
              <w:t>Activity Details</w:t>
            </w:r>
          </w:p>
        </w:tc>
        <w:tc>
          <w:tcPr>
            <w:tcW w:w="1770" w:type="dxa"/>
            <w:shd w:val="clear" w:color="auto" w:fill="auto"/>
            <w:tcMar>
              <w:top w:w="100" w:type="dxa"/>
              <w:left w:w="100" w:type="dxa"/>
              <w:bottom w:w="100" w:type="dxa"/>
              <w:right w:w="100" w:type="dxa"/>
            </w:tcMar>
          </w:tcPr>
          <w:p w:rsidR="00966E12" w:rsidRDefault="005524D0">
            <w:pPr>
              <w:widowControl w:val="0"/>
              <w:spacing w:line="240" w:lineRule="auto"/>
              <w:rPr>
                <w:b/>
              </w:rPr>
            </w:pPr>
            <w:r>
              <w:rPr>
                <w:b/>
              </w:rPr>
              <w:t xml:space="preserve"> Points</w:t>
            </w:r>
          </w:p>
        </w:tc>
        <w:tc>
          <w:tcPr>
            <w:tcW w:w="2340" w:type="dxa"/>
            <w:shd w:val="clear" w:color="auto" w:fill="auto"/>
            <w:tcMar>
              <w:top w:w="100" w:type="dxa"/>
              <w:left w:w="100" w:type="dxa"/>
              <w:bottom w:w="100" w:type="dxa"/>
              <w:right w:w="100" w:type="dxa"/>
            </w:tcMar>
          </w:tcPr>
          <w:p w:rsidR="00966E12" w:rsidRDefault="005524D0">
            <w:pPr>
              <w:widowControl w:val="0"/>
              <w:spacing w:line="240" w:lineRule="auto"/>
              <w:rPr>
                <w:b/>
              </w:rPr>
            </w:pPr>
            <w:r>
              <w:rPr>
                <w:b/>
              </w:rPr>
              <w:t>Remarks</w:t>
            </w:r>
          </w:p>
        </w:tc>
      </w:tr>
      <w:tr w:rsidR="00966E12">
        <w:trPr>
          <w:trHeight w:val="417"/>
          <w:jc w:val="center"/>
        </w:trPr>
        <w:tc>
          <w:tcPr>
            <w:tcW w:w="9630" w:type="dxa"/>
            <w:gridSpan w:val="4"/>
            <w:shd w:val="clear" w:color="auto" w:fill="auto"/>
            <w:tcMar>
              <w:top w:w="100" w:type="dxa"/>
              <w:left w:w="100" w:type="dxa"/>
              <w:bottom w:w="100" w:type="dxa"/>
              <w:right w:w="100" w:type="dxa"/>
            </w:tcMar>
          </w:tcPr>
          <w:p w:rsidR="00966E12" w:rsidRDefault="005524D0">
            <w:pPr>
              <w:widowControl w:val="0"/>
              <w:spacing w:line="240" w:lineRule="auto"/>
              <w:jc w:val="center"/>
              <w:rPr>
                <w:b/>
              </w:rPr>
            </w:pPr>
            <w:r>
              <w:rPr>
                <w:b/>
              </w:rPr>
              <w:t>Participation in activities Organised by Clubs/ Section/Centre/others</w:t>
            </w:r>
          </w:p>
          <w:p w:rsidR="00853FC7" w:rsidRDefault="00853FC7">
            <w:pPr>
              <w:widowControl w:val="0"/>
              <w:spacing w:line="240" w:lineRule="auto"/>
              <w:jc w:val="center"/>
              <w:rPr>
                <w:b/>
              </w:rPr>
            </w:pPr>
          </w:p>
        </w:tc>
      </w:tr>
      <w:tr w:rsidR="00966E12">
        <w:trPr>
          <w:trHeight w:val="420"/>
          <w:jc w:val="center"/>
        </w:trPr>
        <w:tc>
          <w:tcPr>
            <w:tcW w:w="945" w:type="dxa"/>
            <w:shd w:val="clear" w:color="auto" w:fill="auto"/>
            <w:tcMar>
              <w:top w:w="100" w:type="dxa"/>
              <w:left w:w="100" w:type="dxa"/>
              <w:bottom w:w="100" w:type="dxa"/>
              <w:right w:w="100" w:type="dxa"/>
            </w:tcMar>
          </w:tcPr>
          <w:p w:rsidR="00966E12" w:rsidRDefault="005524D0">
            <w:pPr>
              <w:widowControl w:val="0"/>
              <w:spacing w:line="240" w:lineRule="auto"/>
            </w:pPr>
            <w:r>
              <w:t>1</w:t>
            </w:r>
          </w:p>
        </w:tc>
        <w:tc>
          <w:tcPr>
            <w:tcW w:w="4575" w:type="dxa"/>
            <w:shd w:val="clear" w:color="auto" w:fill="auto"/>
            <w:tcMar>
              <w:top w:w="100" w:type="dxa"/>
              <w:left w:w="100" w:type="dxa"/>
              <w:bottom w:w="100" w:type="dxa"/>
              <w:right w:w="100" w:type="dxa"/>
            </w:tcMar>
          </w:tcPr>
          <w:p w:rsidR="00966E12" w:rsidRDefault="005524D0">
            <w:pPr>
              <w:widowControl w:val="0"/>
              <w:spacing w:line="240" w:lineRule="auto"/>
            </w:pPr>
            <w:r>
              <w:t>Presenting paper / Delivering talk  in reputed conferences / workshops / symposium etc organised outside the Institute</w:t>
            </w:r>
          </w:p>
        </w:tc>
        <w:tc>
          <w:tcPr>
            <w:tcW w:w="1770" w:type="dxa"/>
            <w:shd w:val="clear" w:color="auto" w:fill="auto"/>
            <w:tcMar>
              <w:top w:w="100" w:type="dxa"/>
              <w:left w:w="100" w:type="dxa"/>
              <w:bottom w:w="100" w:type="dxa"/>
              <w:right w:w="100" w:type="dxa"/>
            </w:tcMar>
          </w:tcPr>
          <w:p w:rsidR="00966E12" w:rsidRDefault="005524D0">
            <w:pPr>
              <w:widowControl w:val="0"/>
              <w:spacing w:line="240" w:lineRule="auto"/>
            </w:pPr>
            <w:r>
              <w:t>10 per event</w:t>
            </w:r>
          </w:p>
        </w:tc>
        <w:tc>
          <w:tcPr>
            <w:tcW w:w="2340" w:type="dxa"/>
            <w:vMerge w:val="restart"/>
            <w:shd w:val="clear" w:color="auto" w:fill="auto"/>
            <w:tcMar>
              <w:top w:w="100" w:type="dxa"/>
              <w:left w:w="100" w:type="dxa"/>
              <w:bottom w:w="100" w:type="dxa"/>
              <w:right w:w="100" w:type="dxa"/>
            </w:tcMar>
          </w:tcPr>
          <w:p w:rsidR="00966E12" w:rsidRDefault="005524D0">
            <w:pPr>
              <w:widowControl w:val="0"/>
              <w:spacing w:line="240" w:lineRule="auto"/>
            </w:pPr>
            <w:r>
              <w:t>FA shall award the points based on the certificates produced by the student.</w:t>
            </w:r>
          </w:p>
        </w:tc>
      </w:tr>
      <w:tr w:rsidR="00966E12">
        <w:trPr>
          <w:trHeight w:val="713"/>
          <w:jc w:val="center"/>
        </w:trPr>
        <w:tc>
          <w:tcPr>
            <w:tcW w:w="945" w:type="dxa"/>
            <w:shd w:val="clear" w:color="auto" w:fill="auto"/>
            <w:tcMar>
              <w:top w:w="100" w:type="dxa"/>
              <w:left w:w="100" w:type="dxa"/>
              <w:bottom w:w="100" w:type="dxa"/>
              <w:right w:w="100" w:type="dxa"/>
            </w:tcMar>
          </w:tcPr>
          <w:p w:rsidR="00966E12" w:rsidRDefault="005524D0">
            <w:pPr>
              <w:widowControl w:val="0"/>
              <w:spacing w:line="240" w:lineRule="auto"/>
            </w:pPr>
            <w:r>
              <w:t>2</w:t>
            </w:r>
          </w:p>
        </w:tc>
        <w:tc>
          <w:tcPr>
            <w:tcW w:w="4575" w:type="dxa"/>
            <w:shd w:val="clear" w:color="auto" w:fill="auto"/>
            <w:tcMar>
              <w:top w:w="100" w:type="dxa"/>
              <w:left w:w="100" w:type="dxa"/>
              <w:bottom w:w="100" w:type="dxa"/>
              <w:right w:w="100" w:type="dxa"/>
            </w:tcMar>
          </w:tcPr>
          <w:p w:rsidR="00966E12" w:rsidRDefault="005524D0">
            <w:pPr>
              <w:widowControl w:val="0"/>
              <w:spacing w:line="240" w:lineRule="auto"/>
            </w:pPr>
            <w:r>
              <w:t xml:space="preserve">Presenting paper / Delivering talk  in conferences/workshops/symposium </w:t>
            </w:r>
            <w:proofErr w:type="spellStart"/>
            <w:r>
              <w:t>etc</w:t>
            </w:r>
            <w:proofErr w:type="spellEnd"/>
            <w:r>
              <w:t xml:space="preserve"> </w:t>
            </w:r>
            <w:proofErr w:type="spellStart"/>
            <w:r>
              <w:t>organised</w:t>
            </w:r>
            <w:proofErr w:type="spellEnd"/>
            <w:r>
              <w:t xml:space="preserve"> within the Institute</w:t>
            </w:r>
          </w:p>
        </w:tc>
        <w:tc>
          <w:tcPr>
            <w:tcW w:w="1770" w:type="dxa"/>
            <w:shd w:val="clear" w:color="auto" w:fill="auto"/>
            <w:tcMar>
              <w:top w:w="100" w:type="dxa"/>
              <w:left w:w="100" w:type="dxa"/>
              <w:bottom w:w="100" w:type="dxa"/>
              <w:right w:w="100" w:type="dxa"/>
            </w:tcMar>
          </w:tcPr>
          <w:p w:rsidR="00966E12" w:rsidRDefault="005524D0">
            <w:pPr>
              <w:widowControl w:val="0"/>
              <w:spacing w:line="240" w:lineRule="auto"/>
            </w:pPr>
            <w:r>
              <w:t>5 per event</w:t>
            </w:r>
          </w:p>
        </w:tc>
        <w:tc>
          <w:tcPr>
            <w:tcW w:w="2340" w:type="dxa"/>
            <w:vMerge/>
            <w:shd w:val="clear" w:color="auto" w:fill="auto"/>
            <w:tcMar>
              <w:top w:w="100" w:type="dxa"/>
              <w:left w:w="100" w:type="dxa"/>
              <w:bottom w:w="100" w:type="dxa"/>
              <w:right w:w="100" w:type="dxa"/>
            </w:tcMar>
          </w:tcPr>
          <w:p w:rsidR="00966E12" w:rsidRDefault="00966E12">
            <w:pPr>
              <w:widowControl w:val="0"/>
              <w:spacing w:line="240" w:lineRule="auto"/>
            </w:pPr>
          </w:p>
        </w:tc>
      </w:tr>
      <w:tr w:rsidR="00966E12">
        <w:trPr>
          <w:trHeight w:val="420"/>
          <w:jc w:val="center"/>
        </w:trPr>
        <w:tc>
          <w:tcPr>
            <w:tcW w:w="945" w:type="dxa"/>
            <w:shd w:val="clear" w:color="auto" w:fill="auto"/>
            <w:tcMar>
              <w:top w:w="100" w:type="dxa"/>
              <w:left w:w="100" w:type="dxa"/>
              <w:bottom w:w="100" w:type="dxa"/>
              <w:right w:w="100" w:type="dxa"/>
            </w:tcMar>
          </w:tcPr>
          <w:p w:rsidR="00966E12" w:rsidRDefault="005524D0">
            <w:pPr>
              <w:widowControl w:val="0"/>
              <w:spacing w:line="240" w:lineRule="auto"/>
            </w:pPr>
            <w:r>
              <w:t>3</w:t>
            </w:r>
          </w:p>
        </w:tc>
        <w:tc>
          <w:tcPr>
            <w:tcW w:w="4575" w:type="dxa"/>
            <w:shd w:val="clear" w:color="auto" w:fill="auto"/>
            <w:tcMar>
              <w:top w:w="100" w:type="dxa"/>
              <w:left w:w="100" w:type="dxa"/>
              <w:bottom w:w="100" w:type="dxa"/>
              <w:right w:w="100" w:type="dxa"/>
            </w:tcMar>
          </w:tcPr>
          <w:p w:rsidR="00966E12" w:rsidRDefault="005524D0">
            <w:pPr>
              <w:widowControl w:val="0"/>
              <w:spacing w:line="240" w:lineRule="auto"/>
            </w:pPr>
            <w:r>
              <w:t xml:space="preserve">Participating in reputed conferences / workshops / symposium / Invited lectures </w:t>
            </w:r>
            <w:proofErr w:type="spellStart"/>
            <w:r>
              <w:t>etc</w:t>
            </w:r>
            <w:proofErr w:type="spellEnd"/>
          </w:p>
        </w:tc>
        <w:tc>
          <w:tcPr>
            <w:tcW w:w="1770" w:type="dxa"/>
            <w:shd w:val="clear" w:color="auto" w:fill="auto"/>
            <w:tcMar>
              <w:top w:w="100" w:type="dxa"/>
              <w:left w:w="100" w:type="dxa"/>
              <w:bottom w:w="100" w:type="dxa"/>
              <w:right w:w="100" w:type="dxa"/>
            </w:tcMar>
          </w:tcPr>
          <w:p w:rsidR="00966E12" w:rsidRDefault="005524D0">
            <w:pPr>
              <w:widowControl w:val="0"/>
              <w:spacing w:line="240" w:lineRule="auto"/>
            </w:pPr>
            <w:r>
              <w:t>3 per event</w:t>
            </w:r>
          </w:p>
        </w:tc>
        <w:tc>
          <w:tcPr>
            <w:tcW w:w="2340" w:type="dxa"/>
            <w:vMerge/>
            <w:shd w:val="clear" w:color="auto" w:fill="auto"/>
            <w:tcMar>
              <w:top w:w="100" w:type="dxa"/>
              <w:left w:w="100" w:type="dxa"/>
              <w:bottom w:w="100" w:type="dxa"/>
              <w:right w:w="100" w:type="dxa"/>
            </w:tcMar>
          </w:tcPr>
          <w:p w:rsidR="00966E12" w:rsidRDefault="00966E12">
            <w:pPr>
              <w:widowControl w:val="0"/>
              <w:spacing w:line="240" w:lineRule="auto"/>
            </w:pPr>
          </w:p>
        </w:tc>
      </w:tr>
      <w:tr w:rsidR="00966E12">
        <w:trPr>
          <w:trHeight w:val="420"/>
          <w:jc w:val="center"/>
        </w:trPr>
        <w:tc>
          <w:tcPr>
            <w:tcW w:w="945" w:type="dxa"/>
            <w:shd w:val="clear" w:color="auto" w:fill="auto"/>
            <w:tcMar>
              <w:top w:w="100" w:type="dxa"/>
              <w:left w:w="100" w:type="dxa"/>
              <w:bottom w:w="100" w:type="dxa"/>
              <w:right w:w="100" w:type="dxa"/>
            </w:tcMar>
          </w:tcPr>
          <w:p w:rsidR="00966E12" w:rsidRDefault="005524D0">
            <w:pPr>
              <w:widowControl w:val="0"/>
              <w:spacing w:line="240" w:lineRule="auto"/>
            </w:pPr>
            <w:r>
              <w:t>4</w:t>
            </w:r>
          </w:p>
        </w:tc>
        <w:tc>
          <w:tcPr>
            <w:tcW w:w="4575" w:type="dxa"/>
            <w:shd w:val="clear" w:color="auto" w:fill="auto"/>
            <w:tcMar>
              <w:top w:w="100" w:type="dxa"/>
              <w:left w:w="100" w:type="dxa"/>
              <w:bottom w:w="100" w:type="dxa"/>
              <w:right w:w="100" w:type="dxa"/>
            </w:tcMar>
          </w:tcPr>
          <w:p w:rsidR="00966E12" w:rsidRDefault="005524D0">
            <w:pPr>
              <w:widowControl w:val="0"/>
              <w:spacing w:line="240" w:lineRule="auto"/>
            </w:pPr>
            <w:r>
              <w:t>Prize winners</w:t>
            </w:r>
          </w:p>
        </w:tc>
        <w:tc>
          <w:tcPr>
            <w:tcW w:w="1770" w:type="dxa"/>
            <w:shd w:val="clear" w:color="auto" w:fill="auto"/>
            <w:tcMar>
              <w:top w:w="100" w:type="dxa"/>
              <w:left w:w="100" w:type="dxa"/>
              <w:bottom w:w="100" w:type="dxa"/>
              <w:right w:w="100" w:type="dxa"/>
            </w:tcMar>
          </w:tcPr>
          <w:p w:rsidR="00966E12" w:rsidRDefault="005524D0">
            <w:pPr>
              <w:widowControl w:val="0"/>
              <w:spacing w:line="240" w:lineRule="auto"/>
            </w:pPr>
            <w:r>
              <w:t>5 per prize</w:t>
            </w:r>
          </w:p>
        </w:tc>
        <w:tc>
          <w:tcPr>
            <w:tcW w:w="2340" w:type="dxa"/>
            <w:vMerge/>
            <w:shd w:val="clear" w:color="auto" w:fill="auto"/>
            <w:tcMar>
              <w:top w:w="100" w:type="dxa"/>
              <w:left w:w="100" w:type="dxa"/>
              <w:bottom w:w="100" w:type="dxa"/>
              <w:right w:w="100" w:type="dxa"/>
            </w:tcMar>
          </w:tcPr>
          <w:p w:rsidR="00966E12" w:rsidRDefault="00966E12">
            <w:pPr>
              <w:widowControl w:val="0"/>
              <w:spacing w:line="240" w:lineRule="auto"/>
            </w:pPr>
          </w:p>
        </w:tc>
      </w:tr>
      <w:tr w:rsidR="00966E12">
        <w:trPr>
          <w:trHeight w:val="420"/>
          <w:jc w:val="center"/>
        </w:trPr>
        <w:tc>
          <w:tcPr>
            <w:tcW w:w="9630" w:type="dxa"/>
            <w:gridSpan w:val="4"/>
            <w:shd w:val="clear" w:color="auto" w:fill="auto"/>
            <w:tcMar>
              <w:top w:w="100" w:type="dxa"/>
              <w:left w:w="100" w:type="dxa"/>
              <w:bottom w:w="100" w:type="dxa"/>
              <w:right w:w="100" w:type="dxa"/>
            </w:tcMar>
          </w:tcPr>
          <w:p w:rsidR="00966E12" w:rsidRDefault="005524D0">
            <w:pPr>
              <w:widowControl w:val="0"/>
              <w:spacing w:line="240" w:lineRule="auto"/>
              <w:jc w:val="center"/>
              <w:rPr>
                <w:b/>
              </w:rPr>
            </w:pPr>
            <w:r>
              <w:rPr>
                <w:b/>
              </w:rPr>
              <w:t>Organising or Coordinating Events / Community projects by the Section/Centre /Others</w:t>
            </w:r>
          </w:p>
          <w:p w:rsidR="00853FC7" w:rsidRDefault="00853FC7">
            <w:pPr>
              <w:widowControl w:val="0"/>
              <w:spacing w:line="240" w:lineRule="auto"/>
              <w:jc w:val="center"/>
              <w:rPr>
                <w:b/>
              </w:rPr>
            </w:pPr>
          </w:p>
        </w:tc>
      </w:tr>
      <w:tr w:rsidR="00966E12">
        <w:trPr>
          <w:trHeight w:val="420"/>
          <w:jc w:val="center"/>
        </w:trPr>
        <w:tc>
          <w:tcPr>
            <w:tcW w:w="945" w:type="dxa"/>
            <w:shd w:val="clear" w:color="auto" w:fill="auto"/>
            <w:tcMar>
              <w:top w:w="100" w:type="dxa"/>
              <w:left w:w="100" w:type="dxa"/>
              <w:bottom w:w="100" w:type="dxa"/>
              <w:right w:w="100" w:type="dxa"/>
            </w:tcMar>
          </w:tcPr>
          <w:p w:rsidR="00966E12" w:rsidRDefault="005524D0">
            <w:pPr>
              <w:widowControl w:val="0"/>
              <w:spacing w:line="240" w:lineRule="auto"/>
            </w:pPr>
            <w:r>
              <w:t>1</w:t>
            </w:r>
          </w:p>
        </w:tc>
        <w:tc>
          <w:tcPr>
            <w:tcW w:w="4575" w:type="dxa"/>
            <w:shd w:val="clear" w:color="auto" w:fill="auto"/>
            <w:tcMar>
              <w:top w:w="100" w:type="dxa"/>
              <w:left w:w="100" w:type="dxa"/>
              <w:bottom w:w="100" w:type="dxa"/>
              <w:right w:w="100" w:type="dxa"/>
            </w:tcMar>
          </w:tcPr>
          <w:p w:rsidR="00966E12" w:rsidRDefault="005524D0">
            <w:pPr>
              <w:widowControl w:val="0"/>
              <w:spacing w:line="240" w:lineRule="auto"/>
            </w:pPr>
            <w:r>
              <w:t>Coordinator</w:t>
            </w:r>
          </w:p>
        </w:tc>
        <w:tc>
          <w:tcPr>
            <w:tcW w:w="1770" w:type="dxa"/>
            <w:shd w:val="clear" w:color="auto" w:fill="auto"/>
            <w:tcMar>
              <w:top w:w="100" w:type="dxa"/>
              <w:left w:w="100" w:type="dxa"/>
              <w:bottom w:w="100" w:type="dxa"/>
              <w:right w:w="100" w:type="dxa"/>
            </w:tcMar>
          </w:tcPr>
          <w:p w:rsidR="00966E12" w:rsidRDefault="005524D0">
            <w:pPr>
              <w:widowControl w:val="0"/>
              <w:spacing w:line="240" w:lineRule="auto"/>
            </w:pPr>
            <w:r>
              <w:t>5 per event</w:t>
            </w:r>
          </w:p>
        </w:tc>
        <w:tc>
          <w:tcPr>
            <w:tcW w:w="2340" w:type="dxa"/>
            <w:vMerge w:val="restart"/>
            <w:shd w:val="clear" w:color="auto" w:fill="auto"/>
            <w:tcMar>
              <w:top w:w="100" w:type="dxa"/>
              <w:left w:w="100" w:type="dxa"/>
              <w:bottom w:w="100" w:type="dxa"/>
              <w:right w:w="100" w:type="dxa"/>
            </w:tcMar>
          </w:tcPr>
          <w:p w:rsidR="00966E12" w:rsidRDefault="005524D0">
            <w:pPr>
              <w:widowControl w:val="0"/>
              <w:spacing w:line="240" w:lineRule="auto"/>
            </w:pPr>
            <w:r>
              <w:t>The Faculty - In - charge of the event shall issue the certificate as per Annexure IV</w:t>
            </w:r>
          </w:p>
        </w:tc>
      </w:tr>
      <w:tr w:rsidR="00966E12">
        <w:trPr>
          <w:trHeight w:val="420"/>
          <w:jc w:val="center"/>
        </w:trPr>
        <w:tc>
          <w:tcPr>
            <w:tcW w:w="945" w:type="dxa"/>
            <w:shd w:val="clear" w:color="auto" w:fill="auto"/>
            <w:tcMar>
              <w:top w:w="100" w:type="dxa"/>
              <w:left w:w="100" w:type="dxa"/>
              <w:bottom w:w="100" w:type="dxa"/>
              <w:right w:w="100" w:type="dxa"/>
            </w:tcMar>
          </w:tcPr>
          <w:p w:rsidR="00966E12" w:rsidRDefault="005524D0">
            <w:pPr>
              <w:widowControl w:val="0"/>
              <w:spacing w:line="240" w:lineRule="auto"/>
            </w:pPr>
            <w:r>
              <w:t>2</w:t>
            </w:r>
          </w:p>
        </w:tc>
        <w:tc>
          <w:tcPr>
            <w:tcW w:w="4575" w:type="dxa"/>
            <w:shd w:val="clear" w:color="auto" w:fill="auto"/>
            <w:tcMar>
              <w:top w:w="100" w:type="dxa"/>
              <w:left w:w="100" w:type="dxa"/>
              <w:bottom w:w="100" w:type="dxa"/>
              <w:right w:w="100" w:type="dxa"/>
            </w:tcMar>
          </w:tcPr>
          <w:p w:rsidR="00966E12" w:rsidRDefault="005524D0">
            <w:pPr>
              <w:widowControl w:val="0"/>
              <w:spacing w:line="240" w:lineRule="auto"/>
            </w:pPr>
            <w:r>
              <w:t>Team lead</w:t>
            </w:r>
          </w:p>
        </w:tc>
        <w:tc>
          <w:tcPr>
            <w:tcW w:w="1770" w:type="dxa"/>
            <w:shd w:val="clear" w:color="auto" w:fill="auto"/>
            <w:tcMar>
              <w:top w:w="100" w:type="dxa"/>
              <w:left w:w="100" w:type="dxa"/>
              <w:bottom w:w="100" w:type="dxa"/>
              <w:right w:w="100" w:type="dxa"/>
            </w:tcMar>
          </w:tcPr>
          <w:p w:rsidR="00966E12" w:rsidRDefault="005524D0">
            <w:pPr>
              <w:widowControl w:val="0"/>
              <w:spacing w:line="240" w:lineRule="auto"/>
            </w:pPr>
            <w:r>
              <w:t>3 per event</w:t>
            </w:r>
          </w:p>
        </w:tc>
        <w:tc>
          <w:tcPr>
            <w:tcW w:w="2340" w:type="dxa"/>
            <w:vMerge/>
            <w:shd w:val="clear" w:color="auto" w:fill="auto"/>
            <w:tcMar>
              <w:top w:w="100" w:type="dxa"/>
              <w:left w:w="100" w:type="dxa"/>
              <w:bottom w:w="100" w:type="dxa"/>
              <w:right w:w="100" w:type="dxa"/>
            </w:tcMar>
          </w:tcPr>
          <w:p w:rsidR="00966E12" w:rsidRDefault="00966E12">
            <w:pPr>
              <w:widowControl w:val="0"/>
              <w:spacing w:line="240" w:lineRule="auto"/>
            </w:pPr>
          </w:p>
        </w:tc>
      </w:tr>
      <w:tr w:rsidR="00966E12">
        <w:trPr>
          <w:trHeight w:val="420"/>
          <w:jc w:val="center"/>
        </w:trPr>
        <w:tc>
          <w:tcPr>
            <w:tcW w:w="945" w:type="dxa"/>
            <w:shd w:val="clear" w:color="auto" w:fill="auto"/>
            <w:tcMar>
              <w:top w:w="100" w:type="dxa"/>
              <w:left w:w="100" w:type="dxa"/>
              <w:bottom w:w="100" w:type="dxa"/>
              <w:right w:w="100" w:type="dxa"/>
            </w:tcMar>
          </w:tcPr>
          <w:p w:rsidR="00966E12" w:rsidRDefault="005524D0">
            <w:pPr>
              <w:widowControl w:val="0"/>
              <w:spacing w:line="240" w:lineRule="auto"/>
            </w:pPr>
            <w:r>
              <w:t>3</w:t>
            </w:r>
          </w:p>
        </w:tc>
        <w:tc>
          <w:tcPr>
            <w:tcW w:w="4575" w:type="dxa"/>
            <w:shd w:val="clear" w:color="auto" w:fill="auto"/>
            <w:tcMar>
              <w:top w:w="100" w:type="dxa"/>
              <w:left w:w="100" w:type="dxa"/>
              <w:bottom w:w="100" w:type="dxa"/>
              <w:right w:w="100" w:type="dxa"/>
            </w:tcMar>
          </w:tcPr>
          <w:p w:rsidR="00966E12" w:rsidRDefault="005524D0">
            <w:pPr>
              <w:widowControl w:val="0"/>
              <w:spacing w:line="240" w:lineRule="auto"/>
            </w:pPr>
            <w:r>
              <w:t>Student volunteer</w:t>
            </w:r>
          </w:p>
        </w:tc>
        <w:tc>
          <w:tcPr>
            <w:tcW w:w="1770" w:type="dxa"/>
            <w:shd w:val="clear" w:color="auto" w:fill="auto"/>
            <w:tcMar>
              <w:top w:w="100" w:type="dxa"/>
              <w:left w:w="100" w:type="dxa"/>
              <w:bottom w:w="100" w:type="dxa"/>
              <w:right w:w="100" w:type="dxa"/>
            </w:tcMar>
          </w:tcPr>
          <w:p w:rsidR="00966E12" w:rsidRDefault="005524D0">
            <w:pPr>
              <w:widowControl w:val="0"/>
              <w:spacing w:line="240" w:lineRule="auto"/>
            </w:pPr>
            <w:r>
              <w:t>2 per event</w:t>
            </w:r>
          </w:p>
        </w:tc>
        <w:tc>
          <w:tcPr>
            <w:tcW w:w="2340" w:type="dxa"/>
            <w:vMerge/>
            <w:shd w:val="clear" w:color="auto" w:fill="auto"/>
            <w:tcMar>
              <w:top w:w="100" w:type="dxa"/>
              <w:left w:w="100" w:type="dxa"/>
              <w:bottom w:w="100" w:type="dxa"/>
              <w:right w:w="100" w:type="dxa"/>
            </w:tcMar>
          </w:tcPr>
          <w:p w:rsidR="00966E12" w:rsidRDefault="00966E12">
            <w:pPr>
              <w:widowControl w:val="0"/>
              <w:spacing w:line="240" w:lineRule="auto"/>
            </w:pPr>
          </w:p>
        </w:tc>
      </w:tr>
      <w:tr w:rsidR="00966E12">
        <w:trPr>
          <w:trHeight w:val="420"/>
          <w:jc w:val="center"/>
        </w:trPr>
        <w:tc>
          <w:tcPr>
            <w:tcW w:w="9630" w:type="dxa"/>
            <w:gridSpan w:val="4"/>
            <w:shd w:val="clear" w:color="auto" w:fill="auto"/>
            <w:tcMar>
              <w:top w:w="100" w:type="dxa"/>
              <w:left w:w="100" w:type="dxa"/>
              <w:bottom w:w="100" w:type="dxa"/>
              <w:right w:w="100" w:type="dxa"/>
            </w:tcMar>
          </w:tcPr>
          <w:p w:rsidR="00966E12" w:rsidRDefault="005524D0">
            <w:pPr>
              <w:widowControl w:val="0"/>
              <w:spacing w:line="240" w:lineRule="auto"/>
              <w:jc w:val="center"/>
              <w:rPr>
                <w:b/>
              </w:rPr>
            </w:pPr>
            <w:r>
              <w:rPr>
                <w:b/>
              </w:rPr>
              <w:t xml:space="preserve">Membership in Club, student chapters, </w:t>
            </w:r>
            <w:proofErr w:type="spellStart"/>
            <w:r>
              <w:rPr>
                <w:b/>
              </w:rPr>
              <w:t>etc</w:t>
            </w:r>
            <w:proofErr w:type="spellEnd"/>
          </w:p>
          <w:p w:rsidR="00853FC7" w:rsidRDefault="00853FC7">
            <w:pPr>
              <w:widowControl w:val="0"/>
              <w:spacing w:line="240" w:lineRule="auto"/>
              <w:jc w:val="center"/>
              <w:rPr>
                <w:b/>
              </w:rPr>
            </w:pPr>
          </w:p>
        </w:tc>
      </w:tr>
      <w:tr w:rsidR="00966E12">
        <w:trPr>
          <w:trHeight w:val="420"/>
          <w:jc w:val="center"/>
        </w:trPr>
        <w:tc>
          <w:tcPr>
            <w:tcW w:w="945" w:type="dxa"/>
            <w:shd w:val="clear" w:color="auto" w:fill="auto"/>
            <w:tcMar>
              <w:top w:w="100" w:type="dxa"/>
              <w:left w:w="100" w:type="dxa"/>
              <w:bottom w:w="100" w:type="dxa"/>
              <w:right w:w="100" w:type="dxa"/>
            </w:tcMar>
          </w:tcPr>
          <w:p w:rsidR="00966E12" w:rsidRDefault="005524D0">
            <w:pPr>
              <w:widowControl w:val="0"/>
              <w:spacing w:line="240" w:lineRule="auto"/>
            </w:pPr>
            <w:r>
              <w:t>1</w:t>
            </w:r>
          </w:p>
        </w:tc>
        <w:tc>
          <w:tcPr>
            <w:tcW w:w="4575" w:type="dxa"/>
            <w:shd w:val="clear" w:color="auto" w:fill="auto"/>
            <w:tcMar>
              <w:top w:w="100" w:type="dxa"/>
              <w:left w:w="100" w:type="dxa"/>
              <w:bottom w:w="100" w:type="dxa"/>
              <w:right w:w="100" w:type="dxa"/>
            </w:tcMar>
          </w:tcPr>
          <w:p w:rsidR="00966E12" w:rsidRDefault="005524D0">
            <w:pPr>
              <w:widowControl w:val="0"/>
              <w:spacing w:line="240" w:lineRule="auto"/>
            </w:pPr>
            <w:r>
              <w:t xml:space="preserve">Office bearer </w:t>
            </w:r>
          </w:p>
        </w:tc>
        <w:tc>
          <w:tcPr>
            <w:tcW w:w="1770" w:type="dxa"/>
            <w:shd w:val="clear" w:color="auto" w:fill="auto"/>
            <w:tcMar>
              <w:top w:w="100" w:type="dxa"/>
              <w:left w:w="100" w:type="dxa"/>
              <w:bottom w:w="100" w:type="dxa"/>
              <w:right w:w="100" w:type="dxa"/>
            </w:tcMar>
          </w:tcPr>
          <w:p w:rsidR="00966E12" w:rsidRDefault="005524D0">
            <w:pPr>
              <w:widowControl w:val="0"/>
              <w:spacing w:line="240" w:lineRule="auto"/>
            </w:pPr>
            <w:r>
              <w:t>3 per semester</w:t>
            </w:r>
          </w:p>
        </w:tc>
        <w:tc>
          <w:tcPr>
            <w:tcW w:w="2340" w:type="dxa"/>
            <w:vMerge w:val="restart"/>
            <w:shd w:val="clear" w:color="auto" w:fill="auto"/>
            <w:tcMar>
              <w:top w:w="100" w:type="dxa"/>
              <w:left w:w="100" w:type="dxa"/>
              <w:bottom w:w="100" w:type="dxa"/>
              <w:right w:w="100" w:type="dxa"/>
            </w:tcMar>
          </w:tcPr>
          <w:p w:rsidR="00966E12" w:rsidRDefault="005524D0">
            <w:pPr>
              <w:widowControl w:val="0"/>
              <w:spacing w:line="240" w:lineRule="auto"/>
            </w:pPr>
            <w:r>
              <w:t>The Faculty - In - charge of the event shall issue the certificate as per Annexure IV</w:t>
            </w:r>
          </w:p>
          <w:p w:rsidR="00853FC7" w:rsidRDefault="00853FC7">
            <w:pPr>
              <w:widowControl w:val="0"/>
              <w:spacing w:line="240" w:lineRule="auto"/>
            </w:pPr>
          </w:p>
          <w:p w:rsidR="00853FC7" w:rsidRDefault="00853FC7">
            <w:pPr>
              <w:widowControl w:val="0"/>
              <w:spacing w:line="240" w:lineRule="auto"/>
            </w:pPr>
          </w:p>
          <w:p w:rsidR="00853FC7" w:rsidRDefault="00853FC7">
            <w:pPr>
              <w:widowControl w:val="0"/>
              <w:spacing w:line="240" w:lineRule="auto"/>
            </w:pPr>
          </w:p>
          <w:p w:rsidR="00853FC7" w:rsidRDefault="00853FC7">
            <w:pPr>
              <w:widowControl w:val="0"/>
              <w:spacing w:line="240" w:lineRule="auto"/>
            </w:pPr>
          </w:p>
          <w:p w:rsidR="00853FC7" w:rsidRDefault="00853FC7">
            <w:pPr>
              <w:widowControl w:val="0"/>
              <w:spacing w:line="240" w:lineRule="auto"/>
            </w:pPr>
          </w:p>
          <w:p w:rsidR="00853FC7" w:rsidRDefault="00853FC7">
            <w:pPr>
              <w:widowControl w:val="0"/>
              <w:spacing w:line="240" w:lineRule="auto"/>
            </w:pPr>
          </w:p>
        </w:tc>
      </w:tr>
      <w:tr w:rsidR="00966E12">
        <w:trPr>
          <w:trHeight w:val="420"/>
          <w:jc w:val="center"/>
        </w:trPr>
        <w:tc>
          <w:tcPr>
            <w:tcW w:w="945" w:type="dxa"/>
            <w:shd w:val="clear" w:color="auto" w:fill="auto"/>
            <w:tcMar>
              <w:top w:w="100" w:type="dxa"/>
              <w:left w:w="100" w:type="dxa"/>
              <w:bottom w:w="100" w:type="dxa"/>
              <w:right w:w="100" w:type="dxa"/>
            </w:tcMar>
          </w:tcPr>
          <w:p w:rsidR="00966E12" w:rsidRDefault="005524D0">
            <w:pPr>
              <w:widowControl w:val="0"/>
              <w:spacing w:line="240" w:lineRule="auto"/>
            </w:pPr>
            <w:r>
              <w:t>2</w:t>
            </w:r>
          </w:p>
        </w:tc>
        <w:tc>
          <w:tcPr>
            <w:tcW w:w="4575" w:type="dxa"/>
            <w:shd w:val="clear" w:color="auto" w:fill="auto"/>
            <w:tcMar>
              <w:top w:w="100" w:type="dxa"/>
              <w:left w:w="100" w:type="dxa"/>
              <w:bottom w:w="100" w:type="dxa"/>
              <w:right w:w="100" w:type="dxa"/>
            </w:tcMar>
          </w:tcPr>
          <w:p w:rsidR="00966E12" w:rsidRDefault="005524D0">
            <w:pPr>
              <w:widowControl w:val="0"/>
              <w:spacing w:line="240" w:lineRule="auto"/>
            </w:pPr>
            <w:r>
              <w:t>Member</w:t>
            </w:r>
          </w:p>
        </w:tc>
        <w:tc>
          <w:tcPr>
            <w:tcW w:w="1770" w:type="dxa"/>
            <w:shd w:val="clear" w:color="auto" w:fill="auto"/>
            <w:tcMar>
              <w:top w:w="100" w:type="dxa"/>
              <w:left w:w="100" w:type="dxa"/>
              <w:bottom w:w="100" w:type="dxa"/>
              <w:right w:w="100" w:type="dxa"/>
            </w:tcMar>
          </w:tcPr>
          <w:p w:rsidR="00966E12" w:rsidRDefault="005524D0">
            <w:pPr>
              <w:widowControl w:val="0"/>
              <w:spacing w:line="240" w:lineRule="auto"/>
            </w:pPr>
            <w:r>
              <w:t>2 per semester</w:t>
            </w:r>
          </w:p>
        </w:tc>
        <w:tc>
          <w:tcPr>
            <w:tcW w:w="2340" w:type="dxa"/>
            <w:vMerge/>
            <w:shd w:val="clear" w:color="auto" w:fill="auto"/>
            <w:tcMar>
              <w:top w:w="100" w:type="dxa"/>
              <w:left w:w="100" w:type="dxa"/>
              <w:bottom w:w="100" w:type="dxa"/>
              <w:right w:w="100" w:type="dxa"/>
            </w:tcMar>
          </w:tcPr>
          <w:p w:rsidR="00966E12" w:rsidRDefault="00966E12">
            <w:pPr>
              <w:widowControl w:val="0"/>
              <w:spacing w:line="240" w:lineRule="auto"/>
            </w:pPr>
          </w:p>
        </w:tc>
      </w:tr>
      <w:tr w:rsidR="00966E12">
        <w:trPr>
          <w:trHeight w:val="420"/>
          <w:jc w:val="center"/>
        </w:trPr>
        <w:tc>
          <w:tcPr>
            <w:tcW w:w="945" w:type="dxa"/>
            <w:shd w:val="clear" w:color="auto" w:fill="auto"/>
            <w:tcMar>
              <w:top w:w="100" w:type="dxa"/>
              <w:left w:w="100" w:type="dxa"/>
              <w:bottom w:w="100" w:type="dxa"/>
              <w:right w:w="100" w:type="dxa"/>
            </w:tcMar>
          </w:tcPr>
          <w:p w:rsidR="00966E12" w:rsidRDefault="005524D0">
            <w:pPr>
              <w:widowControl w:val="0"/>
              <w:spacing w:line="240" w:lineRule="auto"/>
            </w:pPr>
            <w:r>
              <w:t>3</w:t>
            </w:r>
          </w:p>
        </w:tc>
        <w:tc>
          <w:tcPr>
            <w:tcW w:w="4575" w:type="dxa"/>
            <w:shd w:val="clear" w:color="auto" w:fill="auto"/>
            <w:tcMar>
              <w:top w:w="100" w:type="dxa"/>
              <w:left w:w="100" w:type="dxa"/>
              <w:bottom w:w="100" w:type="dxa"/>
              <w:right w:w="100" w:type="dxa"/>
            </w:tcMar>
          </w:tcPr>
          <w:p w:rsidR="00966E12" w:rsidRDefault="005524D0">
            <w:pPr>
              <w:widowControl w:val="0"/>
              <w:spacing w:line="240" w:lineRule="auto"/>
            </w:pPr>
            <w:r>
              <w:t>SAC Executive Members</w:t>
            </w:r>
          </w:p>
        </w:tc>
        <w:tc>
          <w:tcPr>
            <w:tcW w:w="1770" w:type="dxa"/>
            <w:shd w:val="clear" w:color="auto" w:fill="auto"/>
            <w:tcMar>
              <w:top w:w="100" w:type="dxa"/>
              <w:left w:w="100" w:type="dxa"/>
              <w:bottom w:w="100" w:type="dxa"/>
              <w:right w:w="100" w:type="dxa"/>
            </w:tcMar>
          </w:tcPr>
          <w:p w:rsidR="00966E12" w:rsidRDefault="005524D0">
            <w:pPr>
              <w:widowControl w:val="0"/>
              <w:spacing w:line="240" w:lineRule="auto"/>
            </w:pPr>
            <w:r>
              <w:t>10 per semester</w:t>
            </w:r>
          </w:p>
        </w:tc>
        <w:tc>
          <w:tcPr>
            <w:tcW w:w="2340" w:type="dxa"/>
            <w:vMerge/>
            <w:shd w:val="clear" w:color="auto" w:fill="auto"/>
            <w:tcMar>
              <w:top w:w="100" w:type="dxa"/>
              <w:left w:w="100" w:type="dxa"/>
              <w:bottom w:w="100" w:type="dxa"/>
              <w:right w:w="100" w:type="dxa"/>
            </w:tcMar>
          </w:tcPr>
          <w:p w:rsidR="00966E12" w:rsidRDefault="00966E12">
            <w:pPr>
              <w:widowControl w:val="0"/>
              <w:spacing w:line="240" w:lineRule="auto"/>
            </w:pPr>
          </w:p>
        </w:tc>
      </w:tr>
      <w:tr w:rsidR="00966E12">
        <w:trPr>
          <w:trHeight w:val="420"/>
          <w:jc w:val="center"/>
        </w:trPr>
        <w:tc>
          <w:tcPr>
            <w:tcW w:w="9630" w:type="dxa"/>
            <w:gridSpan w:val="4"/>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jc w:val="center"/>
              <w:rPr>
                <w:b/>
              </w:rPr>
            </w:pPr>
            <w:r>
              <w:rPr>
                <w:b/>
              </w:rPr>
              <w:lastRenderedPageBreak/>
              <w:t>Participating in Competitions within and outside the Institute</w:t>
            </w:r>
          </w:p>
        </w:tc>
      </w:tr>
      <w:tr w:rsidR="00853FC7">
        <w:trPr>
          <w:trHeight w:val="420"/>
          <w:jc w:val="center"/>
        </w:trPr>
        <w:tc>
          <w:tcPr>
            <w:tcW w:w="945" w:type="dxa"/>
            <w:shd w:val="clear" w:color="auto" w:fill="auto"/>
            <w:tcMar>
              <w:top w:w="100" w:type="dxa"/>
              <w:left w:w="100" w:type="dxa"/>
              <w:bottom w:w="100" w:type="dxa"/>
              <w:right w:w="100" w:type="dxa"/>
            </w:tcMar>
          </w:tcPr>
          <w:p w:rsidR="00853FC7" w:rsidRDefault="00853FC7">
            <w:pPr>
              <w:widowControl w:val="0"/>
              <w:spacing w:line="240" w:lineRule="auto"/>
            </w:pPr>
            <w:r>
              <w:t>1</w:t>
            </w:r>
          </w:p>
        </w:tc>
        <w:tc>
          <w:tcPr>
            <w:tcW w:w="4575" w:type="dxa"/>
            <w:shd w:val="clear" w:color="auto" w:fill="auto"/>
            <w:tcMar>
              <w:top w:w="100" w:type="dxa"/>
              <w:left w:w="100" w:type="dxa"/>
              <w:bottom w:w="100" w:type="dxa"/>
              <w:right w:w="100" w:type="dxa"/>
            </w:tcMar>
          </w:tcPr>
          <w:p w:rsidR="00853FC7" w:rsidRDefault="00853FC7">
            <w:pPr>
              <w:widowControl w:val="0"/>
              <w:spacing w:line="240" w:lineRule="auto"/>
            </w:pPr>
            <w:r>
              <w:t xml:space="preserve">Institute level Participation (As Individual or Team member) </w:t>
            </w:r>
          </w:p>
        </w:tc>
        <w:tc>
          <w:tcPr>
            <w:tcW w:w="1770" w:type="dxa"/>
            <w:shd w:val="clear" w:color="auto" w:fill="auto"/>
            <w:tcMar>
              <w:top w:w="100" w:type="dxa"/>
              <w:left w:w="100" w:type="dxa"/>
              <w:bottom w:w="100" w:type="dxa"/>
              <w:right w:w="100" w:type="dxa"/>
            </w:tcMar>
          </w:tcPr>
          <w:p w:rsidR="00853FC7" w:rsidRDefault="00853FC7">
            <w:pPr>
              <w:widowControl w:val="0"/>
              <w:spacing w:line="240" w:lineRule="auto"/>
            </w:pPr>
            <w:r>
              <w:t xml:space="preserve">5  per item </w:t>
            </w:r>
          </w:p>
        </w:tc>
        <w:tc>
          <w:tcPr>
            <w:tcW w:w="2340" w:type="dxa"/>
            <w:vMerge w:val="restart"/>
            <w:shd w:val="clear" w:color="auto" w:fill="auto"/>
            <w:tcMar>
              <w:top w:w="100" w:type="dxa"/>
              <w:left w:w="100" w:type="dxa"/>
              <w:bottom w:w="100" w:type="dxa"/>
              <w:right w:w="100" w:type="dxa"/>
            </w:tcMar>
          </w:tcPr>
          <w:p w:rsidR="00853FC7" w:rsidRDefault="00853FC7">
            <w:pPr>
              <w:widowControl w:val="0"/>
              <w:spacing w:line="240" w:lineRule="auto"/>
            </w:pPr>
            <w:r>
              <w:t>FA shall award the points based on the certificates produced by the student.</w:t>
            </w:r>
          </w:p>
          <w:p w:rsidR="00853FC7" w:rsidRDefault="00853FC7">
            <w:pPr>
              <w:widowControl w:val="0"/>
              <w:spacing w:line="240" w:lineRule="auto"/>
            </w:pPr>
          </w:p>
          <w:p w:rsidR="00853FC7" w:rsidRDefault="00853FC7">
            <w:pPr>
              <w:widowControl w:val="0"/>
              <w:spacing w:line="240" w:lineRule="auto"/>
            </w:pPr>
            <w:r>
              <w:t>Endorsement by Faculty-In-Charge, if required may also be taken.</w:t>
            </w:r>
          </w:p>
          <w:p w:rsidR="00853FC7" w:rsidRDefault="00853FC7" w:rsidP="00853FC7">
            <w:pPr>
              <w:widowControl w:val="0"/>
              <w:spacing w:line="240" w:lineRule="auto"/>
            </w:pPr>
          </w:p>
        </w:tc>
      </w:tr>
      <w:tr w:rsidR="00853FC7">
        <w:trPr>
          <w:trHeight w:val="420"/>
          <w:jc w:val="center"/>
        </w:trPr>
        <w:tc>
          <w:tcPr>
            <w:tcW w:w="945" w:type="dxa"/>
            <w:shd w:val="clear" w:color="auto" w:fill="auto"/>
            <w:tcMar>
              <w:top w:w="100" w:type="dxa"/>
              <w:left w:w="100" w:type="dxa"/>
              <w:bottom w:w="100" w:type="dxa"/>
              <w:right w:w="100" w:type="dxa"/>
            </w:tcMar>
          </w:tcPr>
          <w:p w:rsidR="00853FC7" w:rsidRDefault="00853FC7">
            <w:pPr>
              <w:widowControl w:val="0"/>
              <w:spacing w:line="240" w:lineRule="auto"/>
            </w:pPr>
            <w:r>
              <w:t>2</w:t>
            </w:r>
          </w:p>
        </w:tc>
        <w:tc>
          <w:tcPr>
            <w:tcW w:w="4575" w:type="dxa"/>
            <w:shd w:val="clear" w:color="auto" w:fill="auto"/>
            <w:tcMar>
              <w:top w:w="100" w:type="dxa"/>
              <w:left w:w="100" w:type="dxa"/>
              <w:bottom w:w="100" w:type="dxa"/>
              <w:right w:w="100" w:type="dxa"/>
            </w:tcMar>
          </w:tcPr>
          <w:p w:rsidR="00853FC7" w:rsidRDefault="00853FC7">
            <w:pPr>
              <w:widowControl w:val="0"/>
              <w:spacing w:line="240" w:lineRule="auto"/>
            </w:pPr>
            <w:r>
              <w:t>Institute level Prize winners (per student per event)</w:t>
            </w:r>
          </w:p>
        </w:tc>
        <w:tc>
          <w:tcPr>
            <w:tcW w:w="1770" w:type="dxa"/>
            <w:shd w:val="clear" w:color="auto" w:fill="auto"/>
            <w:tcMar>
              <w:top w:w="100" w:type="dxa"/>
              <w:left w:w="100" w:type="dxa"/>
              <w:bottom w:w="100" w:type="dxa"/>
              <w:right w:w="100" w:type="dxa"/>
            </w:tcMar>
          </w:tcPr>
          <w:p w:rsidR="00853FC7" w:rsidRDefault="00853FC7">
            <w:pPr>
              <w:widowControl w:val="0"/>
              <w:spacing w:line="240" w:lineRule="auto"/>
            </w:pPr>
            <w:r>
              <w:t>10 Points</w:t>
            </w:r>
          </w:p>
        </w:tc>
        <w:tc>
          <w:tcPr>
            <w:tcW w:w="2340" w:type="dxa"/>
            <w:vMerge/>
            <w:shd w:val="clear" w:color="auto" w:fill="auto"/>
            <w:tcMar>
              <w:top w:w="100" w:type="dxa"/>
              <w:left w:w="100" w:type="dxa"/>
              <w:bottom w:w="100" w:type="dxa"/>
              <w:right w:w="100" w:type="dxa"/>
            </w:tcMar>
          </w:tcPr>
          <w:p w:rsidR="00853FC7" w:rsidRDefault="00853FC7" w:rsidP="00853FC7">
            <w:pPr>
              <w:widowControl w:val="0"/>
              <w:spacing w:line="240" w:lineRule="auto"/>
            </w:pPr>
          </w:p>
        </w:tc>
      </w:tr>
      <w:tr w:rsidR="00853FC7">
        <w:trPr>
          <w:trHeight w:val="420"/>
          <w:jc w:val="center"/>
        </w:trPr>
        <w:tc>
          <w:tcPr>
            <w:tcW w:w="945" w:type="dxa"/>
            <w:shd w:val="clear" w:color="auto" w:fill="auto"/>
            <w:tcMar>
              <w:top w:w="100" w:type="dxa"/>
              <w:left w:w="100" w:type="dxa"/>
              <w:bottom w:w="100" w:type="dxa"/>
              <w:right w:w="100" w:type="dxa"/>
            </w:tcMar>
          </w:tcPr>
          <w:p w:rsidR="00853FC7" w:rsidRDefault="00853FC7">
            <w:pPr>
              <w:widowControl w:val="0"/>
              <w:spacing w:line="240" w:lineRule="auto"/>
            </w:pPr>
            <w:r>
              <w:t>3</w:t>
            </w:r>
          </w:p>
        </w:tc>
        <w:tc>
          <w:tcPr>
            <w:tcW w:w="4575" w:type="dxa"/>
            <w:shd w:val="clear" w:color="auto" w:fill="auto"/>
            <w:tcMar>
              <w:top w:w="100" w:type="dxa"/>
              <w:left w:w="100" w:type="dxa"/>
              <w:bottom w:w="100" w:type="dxa"/>
              <w:right w:w="100" w:type="dxa"/>
            </w:tcMar>
          </w:tcPr>
          <w:p w:rsidR="00853FC7" w:rsidRDefault="00853FC7">
            <w:pPr>
              <w:widowControl w:val="0"/>
              <w:spacing w:line="240" w:lineRule="auto"/>
            </w:pPr>
            <w:r>
              <w:t xml:space="preserve">District level Participation (As Individual or Team member) </w:t>
            </w:r>
          </w:p>
        </w:tc>
        <w:tc>
          <w:tcPr>
            <w:tcW w:w="1770" w:type="dxa"/>
            <w:shd w:val="clear" w:color="auto" w:fill="auto"/>
            <w:tcMar>
              <w:top w:w="100" w:type="dxa"/>
              <w:left w:w="100" w:type="dxa"/>
              <w:bottom w:w="100" w:type="dxa"/>
              <w:right w:w="100" w:type="dxa"/>
            </w:tcMar>
          </w:tcPr>
          <w:p w:rsidR="00853FC7" w:rsidRDefault="00853FC7">
            <w:pPr>
              <w:widowControl w:val="0"/>
              <w:spacing w:line="240" w:lineRule="auto"/>
            </w:pPr>
            <w:r>
              <w:t>10 per item</w:t>
            </w:r>
          </w:p>
        </w:tc>
        <w:tc>
          <w:tcPr>
            <w:tcW w:w="2340" w:type="dxa"/>
            <w:vMerge/>
            <w:shd w:val="clear" w:color="auto" w:fill="auto"/>
            <w:tcMar>
              <w:top w:w="100" w:type="dxa"/>
              <w:left w:w="100" w:type="dxa"/>
              <w:bottom w:w="100" w:type="dxa"/>
              <w:right w:w="100" w:type="dxa"/>
            </w:tcMar>
          </w:tcPr>
          <w:p w:rsidR="00853FC7" w:rsidRDefault="00853FC7" w:rsidP="00853FC7">
            <w:pPr>
              <w:widowControl w:val="0"/>
              <w:spacing w:line="240" w:lineRule="auto"/>
            </w:pPr>
          </w:p>
        </w:tc>
      </w:tr>
      <w:tr w:rsidR="00853FC7">
        <w:trPr>
          <w:cantSplit/>
          <w:trHeight w:val="420"/>
          <w:jc w:val="center"/>
        </w:trPr>
        <w:tc>
          <w:tcPr>
            <w:tcW w:w="945" w:type="dxa"/>
            <w:shd w:val="clear" w:color="auto" w:fill="auto"/>
            <w:tcMar>
              <w:top w:w="100" w:type="dxa"/>
              <w:left w:w="100" w:type="dxa"/>
              <w:bottom w:w="100" w:type="dxa"/>
              <w:right w:w="100" w:type="dxa"/>
            </w:tcMar>
          </w:tcPr>
          <w:p w:rsidR="00853FC7" w:rsidRDefault="00853FC7">
            <w:pPr>
              <w:widowControl w:val="0"/>
              <w:spacing w:line="240" w:lineRule="auto"/>
            </w:pPr>
            <w:r>
              <w:t>4</w:t>
            </w:r>
          </w:p>
        </w:tc>
        <w:tc>
          <w:tcPr>
            <w:tcW w:w="4575" w:type="dxa"/>
            <w:shd w:val="clear" w:color="auto" w:fill="auto"/>
            <w:tcMar>
              <w:top w:w="100" w:type="dxa"/>
              <w:left w:w="100" w:type="dxa"/>
              <w:bottom w:w="100" w:type="dxa"/>
              <w:right w:w="100" w:type="dxa"/>
            </w:tcMar>
          </w:tcPr>
          <w:p w:rsidR="00853FC7" w:rsidRDefault="00853FC7">
            <w:pPr>
              <w:widowControl w:val="0"/>
              <w:spacing w:line="240" w:lineRule="auto"/>
            </w:pPr>
            <w:r>
              <w:t>District level Prize winners</w:t>
            </w:r>
          </w:p>
        </w:tc>
        <w:tc>
          <w:tcPr>
            <w:tcW w:w="1770" w:type="dxa"/>
            <w:shd w:val="clear" w:color="auto" w:fill="auto"/>
            <w:tcMar>
              <w:top w:w="100" w:type="dxa"/>
              <w:left w:w="100" w:type="dxa"/>
              <w:bottom w:w="100" w:type="dxa"/>
              <w:right w:w="100" w:type="dxa"/>
            </w:tcMar>
          </w:tcPr>
          <w:p w:rsidR="00853FC7" w:rsidRDefault="00853FC7">
            <w:pPr>
              <w:widowControl w:val="0"/>
              <w:spacing w:line="240" w:lineRule="auto"/>
            </w:pPr>
            <w:r>
              <w:t xml:space="preserve">15 points per student </w:t>
            </w:r>
          </w:p>
        </w:tc>
        <w:tc>
          <w:tcPr>
            <w:tcW w:w="2340" w:type="dxa"/>
            <w:vMerge/>
            <w:shd w:val="clear" w:color="auto" w:fill="auto"/>
            <w:tcMar>
              <w:top w:w="100" w:type="dxa"/>
              <w:left w:w="100" w:type="dxa"/>
              <w:bottom w:w="100" w:type="dxa"/>
              <w:right w:w="100" w:type="dxa"/>
            </w:tcMar>
          </w:tcPr>
          <w:p w:rsidR="00853FC7" w:rsidRDefault="00853FC7" w:rsidP="00853FC7">
            <w:pPr>
              <w:widowControl w:val="0"/>
              <w:spacing w:line="240" w:lineRule="auto"/>
            </w:pPr>
          </w:p>
        </w:tc>
      </w:tr>
      <w:tr w:rsidR="00853FC7">
        <w:trPr>
          <w:trHeight w:val="420"/>
          <w:jc w:val="center"/>
        </w:trPr>
        <w:tc>
          <w:tcPr>
            <w:tcW w:w="945" w:type="dxa"/>
            <w:shd w:val="clear" w:color="auto" w:fill="auto"/>
            <w:tcMar>
              <w:top w:w="100" w:type="dxa"/>
              <w:left w:w="100" w:type="dxa"/>
              <w:bottom w:w="100" w:type="dxa"/>
              <w:right w:w="100" w:type="dxa"/>
            </w:tcMar>
          </w:tcPr>
          <w:p w:rsidR="00853FC7" w:rsidRDefault="00853FC7">
            <w:pPr>
              <w:widowControl w:val="0"/>
              <w:spacing w:line="240" w:lineRule="auto"/>
            </w:pPr>
            <w:r>
              <w:t>5</w:t>
            </w:r>
          </w:p>
        </w:tc>
        <w:tc>
          <w:tcPr>
            <w:tcW w:w="4575" w:type="dxa"/>
            <w:shd w:val="clear" w:color="auto" w:fill="auto"/>
            <w:tcMar>
              <w:top w:w="100" w:type="dxa"/>
              <w:left w:w="100" w:type="dxa"/>
              <w:bottom w:w="100" w:type="dxa"/>
              <w:right w:w="100" w:type="dxa"/>
            </w:tcMar>
          </w:tcPr>
          <w:p w:rsidR="00853FC7" w:rsidRDefault="00853FC7">
            <w:pPr>
              <w:widowControl w:val="0"/>
              <w:spacing w:line="240" w:lineRule="auto"/>
            </w:pPr>
            <w:r>
              <w:t xml:space="preserve">State level Participation (As Individual or Team member) </w:t>
            </w:r>
          </w:p>
        </w:tc>
        <w:tc>
          <w:tcPr>
            <w:tcW w:w="1770" w:type="dxa"/>
            <w:shd w:val="clear" w:color="auto" w:fill="auto"/>
            <w:tcMar>
              <w:top w:w="100" w:type="dxa"/>
              <w:left w:w="100" w:type="dxa"/>
              <w:bottom w:w="100" w:type="dxa"/>
              <w:right w:w="100" w:type="dxa"/>
            </w:tcMar>
          </w:tcPr>
          <w:p w:rsidR="00853FC7" w:rsidRDefault="00853FC7">
            <w:pPr>
              <w:widowControl w:val="0"/>
              <w:spacing w:line="240" w:lineRule="auto"/>
            </w:pPr>
            <w:r>
              <w:t>15 per item</w:t>
            </w:r>
          </w:p>
        </w:tc>
        <w:tc>
          <w:tcPr>
            <w:tcW w:w="2340" w:type="dxa"/>
            <w:vMerge/>
            <w:shd w:val="clear" w:color="auto" w:fill="auto"/>
            <w:tcMar>
              <w:top w:w="100" w:type="dxa"/>
              <w:left w:w="100" w:type="dxa"/>
              <w:bottom w:w="100" w:type="dxa"/>
              <w:right w:w="100" w:type="dxa"/>
            </w:tcMar>
          </w:tcPr>
          <w:p w:rsidR="00853FC7" w:rsidRDefault="00853FC7" w:rsidP="00853FC7">
            <w:pPr>
              <w:widowControl w:val="0"/>
              <w:spacing w:line="240" w:lineRule="auto"/>
            </w:pPr>
          </w:p>
        </w:tc>
      </w:tr>
      <w:tr w:rsidR="00853FC7">
        <w:trPr>
          <w:trHeight w:val="420"/>
          <w:jc w:val="center"/>
        </w:trPr>
        <w:tc>
          <w:tcPr>
            <w:tcW w:w="945" w:type="dxa"/>
            <w:shd w:val="clear" w:color="auto" w:fill="auto"/>
            <w:tcMar>
              <w:top w:w="100" w:type="dxa"/>
              <w:left w:w="100" w:type="dxa"/>
              <w:bottom w:w="100" w:type="dxa"/>
              <w:right w:w="100" w:type="dxa"/>
            </w:tcMar>
          </w:tcPr>
          <w:p w:rsidR="00853FC7" w:rsidRDefault="00853FC7">
            <w:pPr>
              <w:widowControl w:val="0"/>
              <w:spacing w:line="240" w:lineRule="auto"/>
            </w:pPr>
            <w:r>
              <w:t>6</w:t>
            </w:r>
          </w:p>
        </w:tc>
        <w:tc>
          <w:tcPr>
            <w:tcW w:w="4575" w:type="dxa"/>
            <w:shd w:val="clear" w:color="auto" w:fill="auto"/>
            <w:tcMar>
              <w:top w:w="100" w:type="dxa"/>
              <w:left w:w="100" w:type="dxa"/>
              <w:bottom w:w="100" w:type="dxa"/>
              <w:right w:w="100" w:type="dxa"/>
            </w:tcMar>
          </w:tcPr>
          <w:p w:rsidR="00853FC7" w:rsidRDefault="00853FC7">
            <w:pPr>
              <w:widowControl w:val="0"/>
              <w:spacing w:line="240" w:lineRule="auto"/>
            </w:pPr>
            <w:r>
              <w:t>State level Prize winners</w:t>
            </w:r>
          </w:p>
        </w:tc>
        <w:tc>
          <w:tcPr>
            <w:tcW w:w="1770" w:type="dxa"/>
            <w:shd w:val="clear" w:color="auto" w:fill="auto"/>
            <w:tcMar>
              <w:top w:w="100" w:type="dxa"/>
              <w:left w:w="100" w:type="dxa"/>
              <w:bottom w:w="100" w:type="dxa"/>
              <w:right w:w="100" w:type="dxa"/>
            </w:tcMar>
          </w:tcPr>
          <w:p w:rsidR="00853FC7" w:rsidRDefault="00853FC7">
            <w:pPr>
              <w:widowControl w:val="0"/>
              <w:spacing w:line="240" w:lineRule="auto"/>
            </w:pPr>
            <w:r>
              <w:t xml:space="preserve">20 points per student </w:t>
            </w:r>
          </w:p>
        </w:tc>
        <w:tc>
          <w:tcPr>
            <w:tcW w:w="2340" w:type="dxa"/>
            <w:vMerge/>
            <w:shd w:val="clear" w:color="auto" w:fill="auto"/>
            <w:tcMar>
              <w:top w:w="100" w:type="dxa"/>
              <w:left w:w="100" w:type="dxa"/>
              <w:bottom w:w="100" w:type="dxa"/>
              <w:right w:w="100" w:type="dxa"/>
            </w:tcMar>
          </w:tcPr>
          <w:p w:rsidR="00853FC7" w:rsidRDefault="00853FC7">
            <w:pPr>
              <w:widowControl w:val="0"/>
              <w:spacing w:line="240" w:lineRule="auto"/>
            </w:pPr>
          </w:p>
        </w:tc>
      </w:tr>
      <w:tr w:rsidR="00853FC7">
        <w:trPr>
          <w:trHeight w:val="420"/>
          <w:jc w:val="center"/>
        </w:trPr>
        <w:tc>
          <w:tcPr>
            <w:tcW w:w="945" w:type="dxa"/>
            <w:shd w:val="clear" w:color="auto" w:fill="auto"/>
            <w:tcMar>
              <w:top w:w="100" w:type="dxa"/>
              <w:left w:w="100" w:type="dxa"/>
              <w:bottom w:w="100" w:type="dxa"/>
              <w:right w:w="100" w:type="dxa"/>
            </w:tcMar>
          </w:tcPr>
          <w:p w:rsidR="00853FC7" w:rsidRDefault="00853FC7">
            <w:pPr>
              <w:widowControl w:val="0"/>
              <w:spacing w:line="240" w:lineRule="auto"/>
            </w:pPr>
            <w:r>
              <w:t>7</w:t>
            </w:r>
          </w:p>
        </w:tc>
        <w:tc>
          <w:tcPr>
            <w:tcW w:w="4575" w:type="dxa"/>
            <w:shd w:val="clear" w:color="auto" w:fill="auto"/>
            <w:tcMar>
              <w:top w:w="100" w:type="dxa"/>
              <w:left w:w="100" w:type="dxa"/>
              <w:bottom w:w="100" w:type="dxa"/>
              <w:right w:w="100" w:type="dxa"/>
            </w:tcMar>
          </w:tcPr>
          <w:p w:rsidR="00853FC7" w:rsidRDefault="00853FC7">
            <w:pPr>
              <w:widowControl w:val="0"/>
              <w:spacing w:line="240" w:lineRule="auto"/>
            </w:pPr>
            <w:r>
              <w:t xml:space="preserve">National level Participation (As Individual or Team member) </w:t>
            </w:r>
          </w:p>
        </w:tc>
        <w:tc>
          <w:tcPr>
            <w:tcW w:w="1770" w:type="dxa"/>
            <w:shd w:val="clear" w:color="auto" w:fill="auto"/>
            <w:tcMar>
              <w:top w:w="100" w:type="dxa"/>
              <w:left w:w="100" w:type="dxa"/>
              <w:bottom w:w="100" w:type="dxa"/>
              <w:right w:w="100" w:type="dxa"/>
            </w:tcMar>
          </w:tcPr>
          <w:p w:rsidR="00853FC7" w:rsidRDefault="00853FC7">
            <w:pPr>
              <w:widowControl w:val="0"/>
              <w:spacing w:line="240" w:lineRule="auto"/>
            </w:pPr>
            <w:r>
              <w:t>20 per item</w:t>
            </w:r>
          </w:p>
        </w:tc>
        <w:tc>
          <w:tcPr>
            <w:tcW w:w="2340" w:type="dxa"/>
            <w:vMerge/>
            <w:shd w:val="clear" w:color="auto" w:fill="auto"/>
            <w:tcMar>
              <w:top w:w="100" w:type="dxa"/>
              <w:left w:w="100" w:type="dxa"/>
              <w:bottom w:w="100" w:type="dxa"/>
              <w:right w:w="100" w:type="dxa"/>
            </w:tcMar>
          </w:tcPr>
          <w:p w:rsidR="00853FC7" w:rsidRDefault="00853FC7">
            <w:pPr>
              <w:widowControl w:val="0"/>
              <w:spacing w:line="240" w:lineRule="auto"/>
            </w:pPr>
          </w:p>
        </w:tc>
      </w:tr>
      <w:tr w:rsidR="00853FC7">
        <w:trPr>
          <w:trHeight w:val="420"/>
          <w:jc w:val="center"/>
        </w:trPr>
        <w:tc>
          <w:tcPr>
            <w:tcW w:w="945" w:type="dxa"/>
            <w:shd w:val="clear" w:color="auto" w:fill="auto"/>
            <w:tcMar>
              <w:top w:w="100" w:type="dxa"/>
              <w:left w:w="100" w:type="dxa"/>
              <w:bottom w:w="100" w:type="dxa"/>
              <w:right w:w="100" w:type="dxa"/>
            </w:tcMar>
          </w:tcPr>
          <w:p w:rsidR="00853FC7" w:rsidRDefault="00853FC7">
            <w:pPr>
              <w:widowControl w:val="0"/>
              <w:spacing w:line="240" w:lineRule="auto"/>
            </w:pPr>
            <w:r>
              <w:t>8</w:t>
            </w:r>
          </w:p>
        </w:tc>
        <w:tc>
          <w:tcPr>
            <w:tcW w:w="4575" w:type="dxa"/>
            <w:shd w:val="clear" w:color="auto" w:fill="auto"/>
            <w:tcMar>
              <w:top w:w="100" w:type="dxa"/>
              <w:left w:w="100" w:type="dxa"/>
              <w:bottom w:w="100" w:type="dxa"/>
              <w:right w:w="100" w:type="dxa"/>
            </w:tcMar>
          </w:tcPr>
          <w:p w:rsidR="00853FC7" w:rsidRDefault="00853FC7">
            <w:pPr>
              <w:widowControl w:val="0"/>
              <w:spacing w:line="240" w:lineRule="auto"/>
            </w:pPr>
            <w:r>
              <w:t>National level Prize winners</w:t>
            </w:r>
          </w:p>
        </w:tc>
        <w:tc>
          <w:tcPr>
            <w:tcW w:w="1770" w:type="dxa"/>
            <w:shd w:val="clear" w:color="auto" w:fill="auto"/>
            <w:tcMar>
              <w:top w:w="100" w:type="dxa"/>
              <w:left w:w="100" w:type="dxa"/>
              <w:bottom w:w="100" w:type="dxa"/>
              <w:right w:w="100" w:type="dxa"/>
            </w:tcMar>
          </w:tcPr>
          <w:p w:rsidR="00853FC7" w:rsidRDefault="00853FC7">
            <w:pPr>
              <w:widowControl w:val="0"/>
              <w:spacing w:line="240" w:lineRule="auto"/>
            </w:pPr>
            <w:r>
              <w:t xml:space="preserve">25 points per student </w:t>
            </w:r>
          </w:p>
        </w:tc>
        <w:tc>
          <w:tcPr>
            <w:tcW w:w="2340" w:type="dxa"/>
            <w:vMerge/>
            <w:shd w:val="clear" w:color="auto" w:fill="auto"/>
            <w:tcMar>
              <w:top w:w="100" w:type="dxa"/>
              <w:left w:w="100" w:type="dxa"/>
              <w:bottom w:w="100" w:type="dxa"/>
              <w:right w:w="100" w:type="dxa"/>
            </w:tcMar>
          </w:tcPr>
          <w:p w:rsidR="00853FC7" w:rsidRDefault="00853FC7">
            <w:pPr>
              <w:widowControl w:val="0"/>
              <w:spacing w:line="240" w:lineRule="auto"/>
            </w:pPr>
          </w:p>
        </w:tc>
      </w:tr>
      <w:tr w:rsidR="00966E12">
        <w:trPr>
          <w:cantSplit/>
          <w:trHeight w:val="420"/>
          <w:jc w:val="center"/>
        </w:trPr>
        <w:tc>
          <w:tcPr>
            <w:tcW w:w="9630" w:type="dxa"/>
            <w:gridSpan w:val="4"/>
            <w:shd w:val="clear" w:color="auto" w:fill="auto"/>
            <w:tcMar>
              <w:top w:w="100" w:type="dxa"/>
              <w:left w:w="100" w:type="dxa"/>
              <w:bottom w:w="100" w:type="dxa"/>
              <w:right w:w="100" w:type="dxa"/>
            </w:tcMar>
          </w:tcPr>
          <w:p w:rsidR="00966E12" w:rsidRDefault="005524D0">
            <w:pPr>
              <w:widowControl w:val="0"/>
              <w:spacing w:line="240" w:lineRule="auto"/>
              <w:jc w:val="center"/>
              <w:rPr>
                <w:b/>
              </w:rPr>
            </w:pPr>
            <w:r>
              <w:rPr>
                <w:b/>
              </w:rPr>
              <w:t>Participation in National Service Scheme Activities</w:t>
            </w:r>
            <w:r w:rsidR="00853FC7">
              <w:rPr>
                <w:b/>
              </w:rPr>
              <w:t>*</w:t>
            </w:r>
          </w:p>
        </w:tc>
      </w:tr>
      <w:tr w:rsidR="00853FC7">
        <w:trPr>
          <w:cantSplit/>
          <w:trHeight w:val="420"/>
          <w:jc w:val="center"/>
        </w:trPr>
        <w:tc>
          <w:tcPr>
            <w:tcW w:w="945" w:type="dxa"/>
            <w:shd w:val="clear" w:color="auto" w:fill="auto"/>
            <w:tcMar>
              <w:top w:w="100" w:type="dxa"/>
              <w:left w:w="100" w:type="dxa"/>
              <w:bottom w:w="100" w:type="dxa"/>
              <w:right w:w="100" w:type="dxa"/>
            </w:tcMar>
          </w:tcPr>
          <w:p w:rsidR="00853FC7" w:rsidRDefault="00853FC7">
            <w:pPr>
              <w:widowControl w:val="0"/>
              <w:spacing w:line="240" w:lineRule="auto"/>
            </w:pPr>
            <w:r>
              <w:t>1</w:t>
            </w:r>
          </w:p>
        </w:tc>
        <w:tc>
          <w:tcPr>
            <w:tcW w:w="4575" w:type="dxa"/>
            <w:tcBorders>
              <w:top w:val="single" w:sz="8" w:space="0" w:color="000000"/>
              <w:left w:val="single" w:sz="8" w:space="0" w:color="000000"/>
              <w:right w:val="single" w:sz="8" w:space="0" w:color="000000"/>
            </w:tcBorders>
            <w:tcMar>
              <w:top w:w="100" w:type="dxa"/>
              <w:left w:w="100" w:type="dxa"/>
              <w:bottom w:w="100" w:type="dxa"/>
              <w:right w:w="100" w:type="dxa"/>
            </w:tcMar>
          </w:tcPr>
          <w:p w:rsidR="00853FC7" w:rsidRDefault="00853FC7">
            <w:pPr>
              <w:widowControl w:val="0"/>
              <w:spacing w:line="240" w:lineRule="auto"/>
            </w:pPr>
            <w:r>
              <w:t>Cleaning Drive, Marathon, Science Expo, Blood Donation Camp, Tree Plantation, Medical Camp, Bed/Clothes Donation Camp, Quiz Competition, Photography Competition, Old age &amp; Orphanage Visits, Children's Day Celebration, Storytelling and Poetry Slam, Global Awareness Day, Stem Cell Donation Camp, Cycle Rally, International Women's Day Celebration</w:t>
            </w:r>
          </w:p>
        </w:tc>
        <w:tc>
          <w:tcPr>
            <w:tcW w:w="17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853FC7" w:rsidRDefault="00853FC7">
            <w:pPr>
              <w:widowControl w:val="0"/>
              <w:spacing w:line="240" w:lineRule="auto"/>
            </w:pPr>
            <w:r>
              <w:t>5 Points each for participation in any of these activities</w:t>
            </w:r>
          </w:p>
        </w:tc>
        <w:tc>
          <w:tcPr>
            <w:tcW w:w="2340" w:type="dxa"/>
            <w:vMerge w:val="restart"/>
            <w:shd w:val="clear" w:color="auto" w:fill="auto"/>
            <w:tcMar>
              <w:top w:w="100" w:type="dxa"/>
              <w:left w:w="100" w:type="dxa"/>
              <w:bottom w:w="100" w:type="dxa"/>
              <w:right w:w="100" w:type="dxa"/>
            </w:tcMar>
          </w:tcPr>
          <w:p w:rsidR="00853FC7" w:rsidRDefault="00853FC7">
            <w:pPr>
              <w:widowControl w:val="0"/>
              <w:spacing w:line="240" w:lineRule="auto"/>
            </w:pPr>
            <w:r>
              <w:t>Points to be awarded by the Faculty in Charge as per the template in Annexure IV.</w:t>
            </w:r>
          </w:p>
          <w:p w:rsidR="00853FC7" w:rsidRDefault="00853FC7">
            <w:pPr>
              <w:widowControl w:val="0"/>
              <w:spacing w:line="240" w:lineRule="auto"/>
            </w:pPr>
          </w:p>
          <w:p w:rsidR="00853FC7" w:rsidRDefault="00853FC7">
            <w:pPr>
              <w:widowControl w:val="0"/>
              <w:spacing w:line="240" w:lineRule="auto"/>
            </w:pPr>
          </w:p>
        </w:tc>
      </w:tr>
      <w:tr w:rsidR="00853FC7">
        <w:trPr>
          <w:cantSplit/>
          <w:trHeight w:val="420"/>
          <w:jc w:val="center"/>
        </w:trPr>
        <w:tc>
          <w:tcPr>
            <w:tcW w:w="945" w:type="dxa"/>
            <w:shd w:val="clear" w:color="auto" w:fill="auto"/>
            <w:tcMar>
              <w:top w:w="100" w:type="dxa"/>
              <w:left w:w="100" w:type="dxa"/>
              <w:bottom w:w="100" w:type="dxa"/>
              <w:right w:w="100" w:type="dxa"/>
            </w:tcMar>
          </w:tcPr>
          <w:p w:rsidR="00853FC7" w:rsidRDefault="00853FC7">
            <w:pPr>
              <w:widowControl w:val="0"/>
              <w:spacing w:line="240" w:lineRule="auto"/>
            </w:pPr>
            <w:r>
              <w:t>2</w:t>
            </w:r>
          </w:p>
        </w:tc>
        <w:tc>
          <w:tcPr>
            <w:tcW w:w="4575" w:type="dxa"/>
            <w:tcBorders>
              <w:top w:val="single" w:sz="8" w:space="0" w:color="000000"/>
              <w:left w:val="single" w:sz="8" w:space="0" w:color="000000"/>
              <w:right w:val="single" w:sz="8" w:space="0" w:color="000000"/>
            </w:tcBorders>
            <w:tcMar>
              <w:top w:w="100" w:type="dxa"/>
              <w:left w:w="100" w:type="dxa"/>
              <w:bottom w:w="100" w:type="dxa"/>
              <w:right w:w="100" w:type="dxa"/>
            </w:tcMar>
          </w:tcPr>
          <w:p w:rsidR="00853FC7" w:rsidRDefault="00853FC7">
            <w:pPr>
              <w:widowControl w:val="0"/>
              <w:spacing w:line="240" w:lineRule="auto"/>
            </w:pPr>
            <w:r>
              <w:t>Workshops, Short films, NSS Sports Day, Career Guidance Coaching, Food Festival for Charity, Entrepreneurship Workshop, Literacy Program,  Aavishkar</w:t>
            </w:r>
          </w:p>
        </w:tc>
        <w:tc>
          <w:tcPr>
            <w:tcW w:w="17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853FC7" w:rsidRDefault="00853FC7">
            <w:pPr>
              <w:widowControl w:val="0"/>
              <w:spacing w:line="240" w:lineRule="auto"/>
            </w:pPr>
            <w:r>
              <w:t>10 Points each for participation in any of these activities</w:t>
            </w:r>
          </w:p>
        </w:tc>
        <w:tc>
          <w:tcPr>
            <w:tcW w:w="2340" w:type="dxa"/>
            <w:vMerge/>
            <w:shd w:val="clear" w:color="auto" w:fill="auto"/>
            <w:tcMar>
              <w:top w:w="100" w:type="dxa"/>
              <w:left w:w="100" w:type="dxa"/>
              <w:bottom w:w="100" w:type="dxa"/>
              <w:right w:w="100" w:type="dxa"/>
            </w:tcMar>
          </w:tcPr>
          <w:p w:rsidR="00853FC7" w:rsidRDefault="00853FC7">
            <w:pPr>
              <w:widowControl w:val="0"/>
              <w:spacing w:line="240" w:lineRule="auto"/>
            </w:pPr>
          </w:p>
        </w:tc>
      </w:tr>
      <w:tr w:rsidR="00853FC7">
        <w:trPr>
          <w:cantSplit/>
          <w:trHeight w:val="420"/>
          <w:jc w:val="center"/>
        </w:trPr>
        <w:tc>
          <w:tcPr>
            <w:tcW w:w="945" w:type="dxa"/>
            <w:shd w:val="clear" w:color="auto" w:fill="auto"/>
            <w:tcMar>
              <w:top w:w="100" w:type="dxa"/>
              <w:left w:w="100" w:type="dxa"/>
              <w:bottom w:w="100" w:type="dxa"/>
              <w:right w:w="100" w:type="dxa"/>
            </w:tcMar>
          </w:tcPr>
          <w:p w:rsidR="00853FC7" w:rsidRDefault="00853FC7">
            <w:pPr>
              <w:widowControl w:val="0"/>
              <w:spacing w:line="240" w:lineRule="auto"/>
            </w:pPr>
            <w:r>
              <w:t>3</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FC7" w:rsidRDefault="00853FC7">
            <w:pPr>
              <w:widowControl w:val="0"/>
              <w:spacing w:line="240" w:lineRule="auto"/>
            </w:pPr>
            <w:r>
              <w:t>NSS Annual Camp</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FC7" w:rsidRDefault="00853FC7">
            <w:pPr>
              <w:widowControl w:val="0"/>
              <w:spacing w:line="240" w:lineRule="auto"/>
            </w:pPr>
            <w:r>
              <w:t>20</w:t>
            </w:r>
          </w:p>
        </w:tc>
        <w:tc>
          <w:tcPr>
            <w:tcW w:w="2340" w:type="dxa"/>
            <w:vMerge/>
            <w:shd w:val="clear" w:color="auto" w:fill="auto"/>
            <w:tcMar>
              <w:top w:w="100" w:type="dxa"/>
              <w:left w:w="100" w:type="dxa"/>
              <w:bottom w:w="100" w:type="dxa"/>
              <w:right w:w="100" w:type="dxa"/>
            </w:tcMar>
          </w:tcPr>
          <w:p w:rsidR="00853FC7" w:rsidRDefault="00853FC7">
            <w:pPr>
              <w:widowControl w:val="0"/>
              <w:spacing w:line="240" w:lineRule="auto"/>
            </w:pPr>
          </w:p>
        </w:tc>
      </w:tr>
      <w:tr w:rsidR="00853FC7" w:rsidTr="009965AE">
        <w:trPr>
          <w:cantSplit/>
          <w:trHeight w:val="420"/>
          <w:jc w:val="center"/>
        </w:trPr>
        <w:tc>
          <w:tcPr>
            <w:tcW w:w="9630" w:type="dxa"/>
            <w:gridSpan w:val="4"/>
            <w:shd w:val="clear" w:color="auto" w:fill="auto"/>
            <w:tcMar>
              <w:top w:w="100" w:type="dxa"/>
              <w:left w:w="100" w:type="dxa"/>
              <w:bottom w:w="100" w:type="dxa"/>
              <w:right w:w="100" w:type="dxa"/>
            </w:tcMar>
          </w:tcPr>
          <w:p w:rsidR="00853FC7" w:rsidRDefault="00853FC7" w:rsidP="00853FC7">
            <w:pPr>
              <w:widowControl w:val="0"/>
              <w:spacing w:line="240" w:lineRule="auto"/>
            </w:pPr>
            <w:r w:rsidRPr="00853FC7">
              <w:rPr>
                <w:sz w:val="20"/>
              </w:rPr>
              <w:t>*Any special activities and campaigns as proposed by the NSS State Office, Ministry of Youth Affairs and Ministry of Education may be considered as well.</w:t>
            </w:r>
            <w:r>
              <w:rPr>
                <w:sz w:val="20"/>
              </w:rPr>
              <w:t xml:space="preserve"> The points shall be awarded by the program coordinator in consultation with Dean Academic.</w:t>
            </w:r>
          </w:p>
        </w:tc>
      </w:tr>
      <w:tr w:rsidR="00966E12">
        <w:trPr>
          <w:cantSplit/>
          <w:trHeight w:val="420"/>
          <w:jc w:val="center"/>
        </w:trPr>
        <w:tc>
          <w:tcPr>
            <w:tcW w:w="9630" w:type="dxa"/>
            <w:gridSpan w:val="4"/>
            <w:shd w:val="clear" w:color="auto" w:fill="auto"/>
            <w:tcMar>
              <w:top w:w="100" w:type="dxa"/>
              <w:left w:w="100" w:type="dxa"/>
              <w:bottom w:w="100" w:type="dxa"/>
              <w:right w:w="100" w:type="dxa"/>
            </w:tcMar>
          </w:tcPr>
          <w:p w:rsidR="00966E12" w:rsidRDefault="005524D0">
            <w:pPr>
              <w:widowControl w:val="0"/>
              <w:spacing w:line="240" w:lineRule="auto"/>
              <w:jc w:val="center"/>
              <w:rPr>
                <w:b/>
              </w:rPr>
            </w:pPr>
            <w:r>
              <w:rPr>
                <w:b/>
              </w:rPr>
              <w:lastRenderedPageBreak/>
              <w:t>National Cadet Corps Activities</w:t>
            </w:r>
          </w:p>
        </w:tc>
      </w:tr>
      <w:tr w:rsidR="00966E12">
        <w:trPr>
          <w:cantSplit/>
          <w:trHeight w:val="698"/>
          <w:jc w:val="center"/>
        </w:trPr>
        <w:tc>
          <w:tcPr>
            <w:tcW w:w="945" w:type="dxa"/>
            <w:shd w:val="clear" w:color="auto" w:fill="auto"/>
            <w:tcMar>
              <w:top w:w="100" w:type="dxa"/>
              <w:left w:w="100" w:type="dxa"/>
              <w:bottom w:w="100" w:type="dxa"/>
              <w:right w:w="100" w:type="dxa"/>
            </w:tcMar>
          </w:tcPr>
          <w:p w:rsidR="00966E12" w:rsidRDefault="005524D0">
            <w:pPr>
              <w:widowControl w:val="0"/>
              <w:spacing w:line="240" w:lineRule="auto"/>
            </w:pPr>
            <w:r>
              <w:t>1</w:t>
            </w:r>
          </w:p>
        </w:tc>
        <w:tc>
          <w:tcPr>
            <w:tcW w:w="4575" w:type="dxa"/>
            <w:shd w:val="clear" w:color="auto" w:fill="auto"/>
            <w:tcMar>
              <w:top w:w="100" w:type="dxa"/>
              <w:left w:w="100" w:type="dxa"/>
              <w:bottom w:w="100" w:type="dxa"/>
              <w:right w:w="100" w:type="dxa"/>
            </w:tcMar>
          </w:tcPr>
          <w:p w:rsidR="00966E12" w:rsidRDefault="005524D0">
            <w:pPr>
              <w:widowControl w:val="0"/>
              <w:shd w:val="clear" w:color="auto" w:fill="FFFFFF"/>
              <w:spacing w:line="240" w:lineRule="auto"/>
            </w:pPr>
            <w:r>
              <w:t xml:space="preserve">Institutional training (50 </w:t>
            </w:r>
            <w:proofErr w:type="spellStart"/>
            <w:r>
              <w:t>hrs</w:t>
            </w:r>
            <w:proofErr w:type="spellEnd"/>
            <w:r>
              <w:t>/</w:t>
            </w:r>
            <w:proofErr w:type="spellStart"/>
            <w:r>
              <w:t>sem</w:t>
            </w:r>
            <w:proofErr w:type="spellEnd"/>
            <w:r>
              <w:t>) for 6 semesters</w:t>
            </w:r>
          </w:p>
        </w:tc>
        <w:tc>
          <w:tcPr>
            <w:tcW w:w="1770" w:type="dxa"/>
            <w:shd w:val="clear" w:color="auto" w:fill="auto"/>
            <w:tcMar>
              <w:top w:w="100" w:type="dxa"/>
              <w:left w:w="100" w:type="dxa"/>
              <w:bottom w:w="100" w:type="dxa"/>
              <w:right w:w="100" w:type="dxa"/>
            </w:tcMar>
          </w:tcPr>
          <w:p w:rsidR="00966E12" w:rsidRDefault="005524D0">
            <w:pPr>
              <w:widowControl w:val="0"/>
              <w:spacing w:line="240" w:lineRule="auto"/>
            </w:pPr>
            <w:r>
              <w:t>5 Points per semester</w:t>
            </w:r>
          </w:p>
        </w:tc>
        <w:tc>
          <w:tcPr>
            <w:tcW w:w="2340" w:type="dxa"/>
            <w:vMerge w:val="restart"/>
            <w:shd w:val="clear" w:color="auto" w:fill="auto"/>
            <w:tcMar>
              <w:top w:w="100" w:type="dxa"/>
              <w:left w:w="100" w:type="dxa"/>
              <w:bottom w:w="100" w:type="dxa"/>
              <w:right w:w="100" w:type="dxa"/>
            </w:tcMar>
          </w:tcPr>
          <w:p w:rsidR="00966E12" w:rsidRDefault="005524D0">
            <w:pPr>
              <w:widowControl w:val="0"/>
              <w:spacing w:line="240" w:lineRule="auto"/>
            </w:pPr>
            <w:r>
              <w:t>Points to be awarded by the Faculty in Charge as per the template in Annexure IV</w:t>
            </w:r>
          </w:p>
          <w:p w:rsidR="00966E12" w:rsidRDefault="00966E12">
            <w:pPr>
              <w:widowControl w:val="0"/>
              <w:spacing w:line="240" w:lineRule="auto"/>
            </w:pPr>
          </w:p>
          <w:p w:rsidR="00966E12" w:rsidRDefault="00966E12">
            <w:pPr>
              <w:widowControl w:val="0"/>
              <w:spacing w:line="240" w:lineRule="auto"/>
            </w:pPr>
          </w:p>
          <w:p w:rsidR="00966E12" w:rsidRDefault="00966E12">
            <w:pPr>
              <w:widowControl w:val="0"/>
              <w:spacing w:line="240" w:lineRule="auto"/>
            </w:pPr>
          </w:p>
          <w:p w:rsidR="00966E12" w:rsidRDefault="00966E12">
            <w:pPr>
              <w:widowControl w:val="0"/>
              <w:spacing w:line="240" w:lineRule="auto"/>
            </w:pPr>
          </w:p>
        </w:tc>
      </w:tr>
      <w:tr w:rsidR="00966E12">
        <w:trPr>
          <w:cantSplit/>
          <w:trHeight w:val="420"/>
          <w:jc w:val="center"/>
        </w:trPr>
        <w:tc>
          <w:tcPr>
            <w:tcW w:w="945" w:type="dxa"/>
            <w:shd w:val="clear" w:color="auto" w:fill="auto"/>
            <w:tcMar>
              <w:top w:w="100" w:type="dxa"/>
              <w:left w:w="100" w:type="dxa"/>
              <w:bottom w:w="100" w:type="dxa"/>
              <w:right w:w="100" w:type="dxa"/>
            </w:tcMar>
          </w:tcPr>
          <w:p w:rsidR="00966E12" w:rsidRDefault="005524D0">
            <w:pPr>
              <w:widowControl w:val="0"/>
              <w:spacing w:line="240" w:lineRule="auto"/>
            </w:pPr>
            <w:r>
              <w:t>2</w:t>
            </w:r>
          </w:p>
        </w:tc>
        <w:tc>
          <w:tcPr>
            <w:tcW w:w="4575" w:type="dxa"/>
            <w:shd w:val="clear" w:color="auto" w:fill="auto"/>
            <w:tcMar>
              <w:top w:w="100" w:type="dxa"/>
              <w:left w:w="100" w:type="dxa"/>
              <w:bottom w:w="100" w:type="dxa"/>
              <w:right w:w="100" w:type="dxa"/>
            </w:tcMar>
          </w:tcPr>
          <w:p w:rsidR="00966E12" w:rsidRDefault="005524D0">
            <w:pPr>
              <w:widowControl w:val="0"/>
              <w:shd w:val="clear" w:color="auto" w:fill="FFFFFF"/>
              <w:spacing w:line="240" w:lineRule="auto"/>
            </w:pPr>
            <w:r>
              <w:t>Camp training (10 days per camp) minimum 2 camps need to be attended by every cadet</w:t>
            </w:r>
          </w:p>
        </w:tc>
        <w:tc>
          <w:tcPr>
            <w:tcW w:w="1770" w:type="dxa"/>
            <w:shd w:val="clear" w:color="auto" w:fill="auto"/>
            <w:tcMar>
              <w:top w:w="100" w:type="dxa"/>
              <w:left w:w="100" w:type="dxa"/>
              <w:bottom w:w="100" w:type="dxa"/>
              <w:right w:w="100" w:type="dxa"/>
            </w:tcMar>
          </w:tcPr>
          <w:p w:rsidR="00966E12" w:rsidRDefault="005524D0">
            <w:pPr>
              <w:widowControl w:val="0"/>
              <w:spacing w:line="240" w:lineRule="auto"/>
            </w:pPr>
            <w:r>
              <w:t>8 Points per Camp</w:t>
            </w:r>
          </w:p>
        </w:tc>
        <w:tc>
          <w:tcPr>
            <w:tcW w:w="2340" w:type="dxa"/>
            <w:vMerge/>
            <w:shd w:val="clear" w:color="auto" w:fill="auto"/>
            <w:tcMar>
              <w:top w:w="100" w:type="dxa"/>
              <w:left w:w="100" w:type="dxa"/>
              <w:bottom w:w="100" w:type="dxa"/>
              <w:right w:w="100" w:type="dxa"/>
            </w:tcMar>
          </w:tcPr>
          <w:p w:rsidR="00966E12" w:rsidRDefault="00966E12">
            <w:pPr>
              <w:widowControl w:val="0"/>
              <w:spacing w:line="240" w:lineRule="auto"/>
            </w:pPr>
          </w:p>
        </w:tc>
      </w:tr>
      <w:tr w:rsidR="00966E12">
        <w:trPr>
          <w:cantSplit/>
          <w:trHeight w:val="420"/>
          <w:jc w:val="center"/>
        </w:trPr>
        <w:tc>
          <w:tcPr>
            <w:tcW w:w="945" w:type="dxa"/>
            <w:shd w:val="clear" w:color="auto" w:fill="auto"/>
            <w:tcMar>
              <w:top w:w="100" w:type="dxa"/>
              <w:left w:w="100" w:type="dxa"/>
              <w:bottom w:w="100" w:type="dxa"/>
              <w:right w:w="100" w:type="dxa"/>
            </w:tcMar>
          </w:tcPr>
          <w:p w:rsidR="00966E12" w:rsidRDefault="005524D0">
            <w:pPr>
              <w:widowControl w:val="0"/>
              <w:spacing w:line="240" w:lineRule="auto"/>
            </w:pPr>
            <w:r>
              <w:t>3</w:t>
            </w:r>
          </w:p>
        </w:tc>
        <w:tc>
          <w:tcPr>
            <w:tcW w:w="4575" w:type="dxa"/>
            <w:shd w:val="clear" w:color="auto" w:fill="auto"/>
            <w:tcMar>
              <w:top w:w="100" w:type="dxa"/>
              <w:left w:w="100" w:type="dxa"/>
              <w:bottom w:w="100" w:type="dxa"/>
              <w:right w:w="100" w:type="dxa"/>
            </w:tcMar>
          </w:tcPr>
          <w:p w:rsidR="00966E12" w:rsidRDefault="005524D0">
            <w:pPr>
              <w:widowControl w:val="0"/>
              <w:shd w:val="clear" w:color="auto" w:fill="FFFFFF"/>
              <w:spacing w:line="240" w:lineRule="auto"/>
            </w:pPr>
            <w:r>
              <w:t>Special Camps (certificates will be provided by the camp commanding officer)</w:t>
            </w:r>
          </w:p>
          <w:p w:rsidR="00966E12" w:rsidRDefault="005524D0">
            <w:pPr>
              <w:widowControl w:val="0"/>
              <w:shd w:val="clear" w:color="auto" w:fill="FFFFFF"/>
              <w:spacing w:line="240" w:lineRule="auto"/>
            </w:pPr>
            <w:r>
              <w:t>3.1 Group-level camps</w:t>
            </w:r>
          </w:p>
          <w:p w:rsidR="00966E12" w:rsidRDefault="005524D0">
            <w:pPr>
              <w:widowControl w:val="0"/>
              <w:shd w:val="clear" w:color="auto" w:fill="FFFFFF"/>
              <w:spacing w:line="240" w:lineRule="auto"/>
            </w:pPr>
            <w:r>
              <w:t>3.2 Directorate-level camps</w:t>
            </w:r>
          </w:p>
          <w:p w:rsidR="00966E12" w:rsidRDefault="005524D0">
            <w:pPr>
              <w:widowControl w:val="0"/>
              <w:shd w:val="clear" w:color="auto" w:fill="FFFFFF"/>
              <w:spacing w:line="240" w:lineRule="auto"/>
            </w:pPr>
            <w:r>
              <w:t>3.3 National-level camps</w:t>
            </w:r>
          </w:p>
          <w:p w:rsidR="00966E12" w:rsidRDefault="005524D0">
            <w:pPr>
              <w:widowControl w:val="0"/>
              <w:shd w:val="clear" w:color="auto" w:fill="FFFFFF"/>
              <w:spacing w:line="240" w:lineRule="auto"/>
            </w:pPr>
            <w:r>
              <w:t>3.4 YIP (International level)</w:t>
            </w:r>
          </w:p>
        </w:tc>
        <w:tc>
          <w:tcPr>
            <w:tcW w:w="1770" w:type="dxa"/>
            <w:shd w:val="clear" w:color="auto" w:fill="auto"/>
            <w:tcMar>
              <w:top w:w="100" w:type="dxa"/>
              <w:left w:w="100" w:type="dxa"/>
              <w:bottom w:w="100" w:type="dxa"/>
              <w:right w:w="100" w:type="dxa"/>
            </w:tcMar>
          </w:tcPr>
          <w:p w:rsidR="00966E12" w:rsidRDefault="005524D0">
            <w:pPr>
              <w:widowControl w:val="0"/>
              <w:spacing w:line="240" w:lineRule="auto"/>
            </w:pPr>
            <w:r>
              <w:t>10 Points per Camp</w:t>
            </w:r>
          </w:p>
        </w:tc>
        <w:tc>
          <w:tcPr>
            <w:tcW w:w="2340" w:type="dxa"/>
            <w:vMerge/>
            <w:shd w:val="clear" w:color="auto" w:fill="auto"/>
            <w:tcMar>
              <w:top w:w="100" w:type="dxa"/>
              <w:left w:w="100" w:type="dxa"/>
              <w:bottom w:w="100" w:type="dxa"/>
              <w:right w:w="100" w:type="dxa"/>
            </w:tcMar>
          </w:tcPr>
          <w:p w:rsidR="00966E12" w:rsidRDefault="00966E12">
            <w:pPr>
              <w:widowControl w:val="0"/>
              <w:spacing w:line="240" w:lineRule="auto"/>
            </w:pPr>
          </w:p>
        </w:tc>
      </w:tr>
      <w:tr w:rsidR="00966E12">
        <w:trPr>
          <w:cantSplit/>
          <w:trHeight w:val="420"/>
          <w:jc w:val="center"/>
        </w:trPr>
        <w:tc>
          <w:tcPr>
            <w:tcW w:w="945" w:type="dxa"/>
            <w:shd w:val="clear" w:color="auto" w:fill="auto"/>
            <w:tcMar>
              <w:top w:w="100" w:type="dxa"/>
              <w:left w:w="100" w:type="dxa"/>
              <w:bottom w:w="100" w:type="dxa"/>
              <w:right w:w="100" w:type="dxa"/>
            </w:tcMar>
          </w:tcPr>
          <w:p w:rsidR="00966E12" w:rsidRDefault="005524D0">
            <w:pPr>
              <w:widowControl w:val="0"/>
              <w:spacing w:line="240" w:lineRule="auto"/>
            </w:pPr>
            <w:r>
              <w:t>4</w:t>
            </w:r>
          </w:p>
        </w:tc>
        <w:tc>
          <w:tcPr>
            <w:tcW w:w="4575" w:type="dxa"/>
            <w:shd w:val="clear" w:color="auto" w:fill="auto"/>
            <w:tcMar>
              <w:top w:w="100" w:type="dxa"/>
              <w:left w:w="100" w:type="dxa"/>
              <w:bottom w:w="100" w:type="dxa"/>
              <w:right w:w="100" w:type="dxa"/>
            </w:tcMar>
          </w:tcPr>
          <w:p w:rsidR="00966E12" w:rsidRDefault="005524D0">
            <w:pPr>
              <w:widowControl w:val="0"/>
              <w:spacing w:line="240" w:lineRule="auto"/>
            </w:pPr>
            <w:r>
              <w:t xml:space="preserve">2nd year B Certificate </w:t>
            </w:r>
            <w:proofErr w:type="gramStart"/>
            <w:r>
              <w:t>Exam(</w:t>
            </w:r>
            <w:proofErr w:type="gramEnd"/>
            <w:r>
              <w:t>Group level)</w:t>
            </w:r>
          </w:p>
          <w:p w:rsidR="00966E12" w:rsidRDefault="00966E12">
            <w:pPr>
              <w:widowControl w:val="0"/>
              <w:spacing w:line="240" w:lineRule="auto"/>
            </w:pPr>
          </w:p>
        </w:tc>
        <w:tc>
          <w:tcPr>
            <w:tcW w:w="1770" w:type="dxa"/>
            <w:shd w:val="clear" w:color="auto" w:fill="auto"/>
            <w:tcMar>
              <w:top w:w="100" w:type="dxa"/>
              <w:left w:w="100" w:type="dxa"/>
              <w:bottom w:w="100" w:type="dxa"/>
              <w:right w:w="100" w:type="dxa"/>
            </w:tcMar>
          </w:tcPr>
          <w:p w:rsidR="00966E12" w:rsidRDefault="005524D0">
            <w:pPr>
              <w:widowControl w:val="0"/>
              <w:spacing w:line="240" w:lineRule="auto"/>
            </w:pPr>
            <w:r>
              <w:t>15 Points</w:t>
            </w:r>
          </w:p>
        </w:tc>
        <w:tc>
          <w:tcPr>
            <w:tcW w:w="2340" w:type="dxa"/>
            <w:vMerge/>
            <w:shd w:val="clear" w:color="auto" w:fill="auto"/>
            <w:tcMar>
              <w:top w:w="100" w:type="dxa"/>
              <w:left w:w="100" w:type="dxa"/>
              <w:bottom w:w="100" w:type="dxa"/>
              <w:right w:w="100" w:type="dxa"/>
            </w:tcMar>
          </w:tcPr>
          <w:p w:rsidR="00966E12" w:rsidRDefault="00966E12">
            <w:pPr>
              <w:widowControl w:val="0"/>
              <w:spacing w:line="240" w:lineRule="auto"/>
            </w:pPr>
          </w:p>
        </w:tc>
      </w:tr>
      <w:tr w:rsidR="00966E12">
        <w:trPr>
          <w:cantSplit/>
          <w:trHeight w:val="420"/>
          <w:jc w:val="center"/>
        </w:trPr>
        <w:tc>
          <w:tcPr>
            <w:tcW w:w="945" w:type="dxa"/>
            <w:shd w:val="clear" w:color="auto" w:fill="auto"/>
            <w:tcMar>
              <w:top w:w="100" w:type="dxa"/>
              <w:left w:w="100" w:type="dxa"/>
              <w:bottom w:w="100" w:type="dxa"/>
              <w:right w:w="100" w:type="dxa"/>
            </w:tcMar>
          </w:tcPr>
          <w:p w:rsidR="00966E12" w:rsidRDefault="005524D0">
            <w:pPr>
              <w:widowControl w:val="0"/>
              <w:spacing w:line="240" w:lineRule="auto"/>
            </w:pPr>
            <w:r>
              <w:t>5</w:t>
            </w:r>
          </w:p>
        </w:tc>
        <w:tc>
          <w:tcPr>
            <w:tcW w:w="4575" w:type="dxa"/>
            <w:shd w:val="clear" w:color="auto" w:fill="auto"/>
            <w:tcMar>
              <w:top w:w="100" w:type="dxa"/>
              <w:left w:w="100" w:type="dxa"/>
              <w:bottom w:w="100" w:type="dxa"/>
              <w:right w:w="100" w:type="dxa"/>
            </w:tcMar>
          </w:tcPr>
          <w:p w:rsidR="00966E12" w:rsidRDefault="005524D0">
            <w:pPr>
              <w:widowControl w:val="0"/>
              <w:spacing w:line="240" w:lineRule="auto"/>
            </w:pPr>
            <w:r>
              <w:t xml:space="preserve">3rd year C Certificate Exam(Directorate level) </w:t>
            </w:r>
          </w:p>
        </w:tc>
        <w:tc>
          <w:tcPr>
            <w:tcW w:w="1770" w:type="dxa"/>
            <w:shd w:val="clear" w:color="auto" w:fill="auto"/>
            <w:tcMar>
              <w:top w:w="100" w:type="dxa"/>
              <w:left w:w="100" w:type="dxa"/>
              <w:bottom w:w="100" w:type="dxa"/>
              <w:right w:w="100" w:type="dxa"/>
            </w:tcMar>
          </w:tcPr>
          <w:p w:rsidR="00966E12" w:rsidRDefault="005524D0">
            <w:pPr>
              <w:widowControl w:val="0"/>
              <w:spacing w:line="240" w:lineRule="auto"/>
            </w:pPr>
            <w:r>
              <w:t>30 Points</w:t>
            </w:r>
          </w:p>
        </w:tc>
        <w:tc>
          <w:tcPr>
            <w:tcW w:w="2340" w:type="dxa"/>
            <w:vMerge/>
            <w:shd w:val="clear" w:color="auto" w:fill="auto"/>
            <w:tcMar>
              <w:top w:w="100" w:type="dxa"/>
              <w:left w:w="100" w:type="dxa"/>
              <w:bottom w:w="100" w:type="dxa"/>
              <w:right w:w="100" w:type="dxa"/>
            </w:tcMar>
          </w:tcPr>
          <w:p w:rsidR="00966E12" w:rsidRDefault="00966E12">
            <w:pPr>
              <w:widowControl w:val="0"/>
              <w:spacing w:line="240" w:lineRule="auto"/>
            </w:pPr>
          </w:p>
        </w:tc>
      </w:tr>
    </w:tbl>
    <w:p w:rsidR="00966E12" w:rsidRDefault="005524D0">
      <w:r>
        <w:br w:type="page"/>
      </w:r>
    </w:p>
    <w:p w:rsidR="00966E12" w:rsidRDefault="005524D0">
      <w:pPr>
        <w:jc w:val="center"/>
        <w:rPr>
          <w:b/>
        </w:rPr>
      </w:pPr>
      <w:r>
        <w:rPr>
          <w:b/>
        </w:rPr>
        <w:lastRenderedPageBreak/>
        <w:t>Annexure II</w:t>
      </w:r>
    </w:p>
    <w:p w:rsidR="00966E12" w:rsidRDefault="00966E12">
      <w:pPr>
        <w:jc w:val="center"/>
      </w:pPr>
    </w:p>
    <w:p w:rsidR="00966E12" w:rsidRDefault="005524D0">
      <w:pPr>
        <w:jc w:val="center"/>
        <w:rPr>
          <w:b/>
        </w:rPr>
      </w:pPr>
      <w:r>
        <w:rPr>
          <w:b/>
        </w:rPr>
        <w:t>Department Level Activity Points</w:t>
      </w:r>
    </w:p>
    <w:p w:rsidR="00966E12" w:rsidRDefault="00966E12">
      <w:pPr>
        <w:jc w:val="cente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3855"/>
        <w:gridCol w:w="1710"/>
        <w:gridCol w:w="2970"/>
      </w:tblGrid>
      <w:tr w:rsidR="00966E12">
        <w:trPr>
          <w:tblHeader/>
          <w:jc w:val="center"/>
        </w:trPr>
        <w:tc>
          <w:tcPr>
            <w:tcW w:w="825"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rPr>
                <w:b/>
              </w:rPr>
            </w:pPr>
            <w:proofErr w:type="spellStart"/>
            <w:r>
              <w:rPr>
                <w:b/>
              </w:rPr>
              <w:t>Sl</w:t>
            </w:r>
            <w:proofErr w:type="spellEnd"/>
            <w:r>
              <w:rPr>
                <w:b/>
              </w:rPr>
              <w:t xml:space="preserve"> No.</w:t>
            </w:r>
          </w:p>
        </w:tc>
        <w:tc>
          <w:tcPr>
            <w:tcW w:w="3855"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rPr>
                <w:b/>
              </w:rPr>
            </w:pPr>
            <w:r>
              <w:rPr>
                <w:b/>
              </w:rPr>
              <w:t>Description of Activity</w:t>
            </w:r>
          </w:p>
        </w:tc>
        <w:tc>
          <w:tcPr>
            <w:tcW w:w="1710"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rPr>
                <w:b/>
              </w:rPr>
            </w:pPr>
            <w:r>
              <w:rPr>
                <w:b/>
              </w:rPr>
              <w:t xml:space="preserve">Points </w:t>
            </w:r>
          </w:p>
        </w:tc>
        <w:tc>
          <w:tcPr>
            <w:tcW w:w="2970"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rPr>
                <w:b/>
              </w:rPr>
            </w:pPr>
            <w:r>
              <w:rPr>
                <w:b/>
              </w:rPr>
              <w:t>Remarks</w:t>
            </w:r>
          </w:p>
        </w:tc>
      </w:tr>
      <w:tr w:rsidR="00966E12">
        <w:trPr>
          <w:trHeight w:val="420"/>
          <w:jc w:val="center"/>
        </w:trPr>
        <w:tc>
          <w:tcPr>
            <w:tcW w:w="9360" w:type="dxa"/>
            <w:gridSpan w:val="4"/>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rPr>
                <w:b/>
              </w:rPr>
            </w:pPr>
            <w:r>
              <w:rPr>
                <w:b/>
              </w:rPr>
              <w:t>Mandatory Basket (To be completed within the first two years of the Programme)</w:t>
            </w:r>
          </w:p>
        </w:tc>
      </w:tr>
      <w:tr w:rsidR="00966E12">
        <w:trPr>
          <w:trHeight w:val="960"/>
          <w:jc w:val="center"/>
        </w:trPr>
        <w:tc>
          <w:tcPr>
            <w:tcW w:w="825"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1</w:t>
            </w:r>
          </w:p>
        </w:tc>
        <w:tc>
          <w:tcPr>
            <w:tcW w:w="3855"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Environmental Studies</w:t>
            </w:r>
          </w:p>
        </w:tc>
        <w:tc>
          <w:tcPr>
            <w:tcW w:w="1710" w:type="dxa"/>
            <w:shd w:val="clear" w:color="auto" w:fill="auto"/>
            <w:tcMar>
              <w:top w:w="100" w:type="dxa"/>
              <w:left w:w="100" w:type="dxa"/>
              <w:bottom w:w="100" w:type="dxa"/>
              <w:right w:w="100" w:type="dxa"/>
            </w:tcMar>
          </w:tcPr>
          <w:p w:rsidR="00966E12" w:rsidRDefault="005524D0">
            <w:pPr>
              <w:widowControl w:val="0"/>
              <w:spacing w:line="240" w:lineRule="auto"/>
            </w:pPr>
            <w:r>
              <w:t>5 Points</w:t>
            </w:r>
          </w:p>
        </w:tc>
        <w:tc>
          <w:tcPr>
            <w:tcW w:w="2970" w:type="dxa"/>
            <w:vMerge w:val="restart"/>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 xml:space="preserve">Departments shall do the needful to organize workshops/invited talks </w:t>
            </w:r>
            <w:proofErr w:type="spellStart"/>
            <w:r>
              <w:t>etc</w:t>
            </w:r>
            <w:proofErr w:type="spellEnd"/>
            <w:r>
              <w:t xml:space="preserve"> in the relevant subject and ensure students are participating actively in the same. The students can also be directed to complete these activities by doing a relevant project work /case study </w:t>
            </w:r>
            <w:proofErr w:type="gramStart"/>
            <w:r>
              <w:t>etc. .</w:t>
            </w:r>
            <w:proofErr w:type="gramEnd"/>
          </w:p>
          <w:p w:rsidR="00966E12" w:rsidRDefault="00966E12">
            <w:pPr>
              <w:widowControl w:val="0"/>
              <w:pBdr>
                <w:top w:val="nil"/>
                <w:left w:val="nil"/>
                <w:bottom w:val="nil"/>
                <w:right w:val="nil"/>
                <w:between w:val="nil"/>
              </w:pBdr>
              <w:spacing w:line="240" w:lineRule="auto"/>
            </w:pPr>
          </w:p>
          <w:p w:rsidR="00966E12" w:rsidRDefault="005524D0">
            <w:pPr>
              <w:widowControl w:val="0"/>
              <w:pBdr>
                <w:top w:val="nil"/>
                <w:left w:val="nil"/>
                <w:bottom w:val="nil"/>
                <w:right w:val="nil"/>
                <w:between w:val="nil"/>
              </w:pBdr>
              <w:spacing w:line="240" w:lineRule="auto"/>
            </w:pPr>
            <w:r>
              <w:t>The points shall be awarded by the Faculty - In -Charge nominated by the HoD once the students successfully complete the activity.</w:t>
            </w:r>
          </w:p>
          <w:p w:rsidR="00966E12" w:rsidRDefault="00966E12">
            <w:pPr>
              <w:widowControl w:val="0"/>
              <w:pBdr>
                <w:top w:val="nil"/>
                <w:left w:val="nil"/>
                <w:bottom w:val="nil"/>
                <w:right w:val="nil"/>
                <w:between w:val="nil"/>
              </w:pBdr>
              <w:spacing w:line="240" w:lineRule="auto"/>
            </w:pPr>
          </w:p>
        </w:tc>
      </w:tr>
      <w:tr w:rsidR="00966E12">
        <w:trPr>
          <w:trHeight w:val="855"/>
          <w:jc w:val="center"/>
        </w:trPr>
        <w:tc>
          <w:tcPr>
            <w:tcW w:w="825"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2</w:t>
            </w:r>
          </w:p>
        </w:tc>
        <w:tc>
          <w:tcPr>
            <w:tcW w:w="3855"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Value Education</w:t>
            </w:r>
          </w:p>
        </w:tc>
        <w:tc>
          <w:tcPr>
            <w:tcW w:w="1710" w:type="dxa"/>
            <w:shd w:val="clear" w:color="auto" w:fill="auto"/>
            <w:tcMar>
              <w:top w:w="100" w:type="dxa"/>
              <w:left w:w="100" w:type="dxa"/>
              <w:bottom w:w="100" w:type="dxa"/>
              <w:right w:w="100" w:type="dxa"/>
            </w:tcMar>
          </w:tcPr>
          <w:p w:rsidR="00966E12" w:rsidRDefault="005524D0">
            <w:pPr>
              <w:widowControl w:val="0"/>
              <w:spacing w:line="240" w:lineRule="auto"/>
            </w:pPr>
            <w:r>
              <w:t>5 Points</w:t>
            </w:r>
          </w:p>
        </w:tc>
        <w:tc>
          <w:tcPr>
            <w:tcW w:w="2970" w:type="dxa"/>
            <w:vMerge/>
            <w:shd w:val="clear" w:color="auto" w:fill="auto"/>
            <w:tcMar>
              <w:top w:w="100" w:type="dxa"/>
              <w:left w:w="100" w:type="dxa"/>
              <w:bottom w:w="100" w:type="dxa"/>
              <w:right w:w="100" w:type="dxa"/>
            </w:tcMar>
          </w:tcPr>
          <w:p w:rsidR="00966E12" w:rsidRDefault="00966E12">
            <w:pPr>
              <w:widowControl w:val="0"/>
              <w:pBdr>
                <w:top w:val="nil"/>
                <w:left w:val="nil"/>
                <w:bottom w:val="nil"/>
                <w:right w:val="nil"/>
                <w:between w:val="nil"/>
              </w:pBdr>
              <w:spacing w:line="240" w:lineRule="auto"/>
            </w:pPr>
          </w:p>
        </w:tc>
      </w:tr>
      <w:tr w:rsidR="00966E12">
        <w:trPr>
          <w:trHeight w:val="870"/>
          <w:jc w:val="center"/>
        </w:trPr>
        <w:tc>
          <w:tcPr>
            <w:tcW w:w="825"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3</w:t>
            </w:r>
          </w:p>
        </w:tc>
        <w:tc>
          <w:tcPr>
            <w:tcW w:w="3855" w:type="dxa"/>
            <w:shd w:val="clear" w:color="auto" w:fill="auto"/>
            <w:tcMar>
              <w:top w:w="100" w:type="dxa"/>
              <w:left w:w="100" w:type="dxa"/>
              <w:bottom w:w="100" w:type="dxa"/>
              <w:right w:w="100" w:type="dxa"/>
            </w:tcMar>
          </w:tcPr>
          <w:p w:rsidR="00966E12" w:rsidRDefault="005524D0">
            <w:pPr>
              <w:widowControl w:val="0"/>
              <w:spacing w:line="240" w:lineRule="auto"/>
            </w:pPr>
            <w:r>
              <w:t>Indian Constitution</w:t>
            </w:r>
          </w:p>
        </w:tc>
        <w:tc>
          <w:tcPr>
            <w:tcW w:w="1710" w:type="dxa"/>
            <w:shd w:val="clear" w:color="auto" w:fill="auto"/>
            <w:tcMar>
              <w:top w:w="100" w:type="dxa"/>
              <w:left w:w="100" w:type="dxa"/>
              <w:bottom w:w="100" w:type="dxa"/>
              <w:right w:w="100" w:type="dxa"/>
            </w:tcMar>
          </w:tcPr>
          <w:p w:rsidR="00966E12" w:rsidRDefault="005524D0">
            <w:pPr>
              <w:widowControl w:val="0"/>
              <w:spacing w:line="240" w:lineRule="auto"/>
            </w:pPr>
            <w:r>
              <w:t>5 Points</w:t>
            </w:r>
          </w:p>
        </w:tc>
        <w:tc>
          <w:tcPr>
            <w:tcW w:w="2970" w:type="dxa"/>
            <w:vMerge/>
            <w:shd w:val="clear" w:color="auto" w:fill="auto"/>
            <w:tcMar>
              <w:top w:w="100" w:type="dxa"/>
              <w:left w:w="100" w:type="dxa"/>
              <w:bottom w:w="100" w:type="dxa"/>
              <w:right w:w="100" w:type="dxa"/>
            </w:tcMar>
          </w:tcPr>
          <w:p w:rsidR="00966E12" w:rsidRDefault="00966E12">
            <w:pPr>
              <w:widowControl w:val="0"/>
              <w:pBdr>
                <w:top w:val="nil"/>
                <w:left w:val="nil"/>
                <w:bottom w:val="nil"/>
                <w:right w:val="nil"/>
                <w:between w:val="nil"/>
              </w:pBdr>
              <w:spacing w:line="240" w:lineRule="auto"/>
            </w:pPr>
          </w:p>
        </w:tc>
      </w:tr>
      <w:tr w:rsidR="00966E12">
        <w:trPr>
          <w:trHeight w:val="901"/>
          <w:jc w:val="center"/>
        </w:trPr>
        <w:tc>
          <w:tcPr>
            <w:tcW w:w="825"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4</w:t>
            </w:r>
          </w:p>
        </w:tc>
        <w:tc>
          <w:tcPr>
            <w:tcW w:w="3855" w:type="dxa"/>
            <w:shd w:val="clear" w:color="auto" w:fill="auto"/>
            <w:tcMar>
              <w:top w:w="100" w:type="dxa"/>
              <w:left w:w="100" w:type="dxa"/>
              <w:bottom w:w="100" w:type="dxa"/>
              <w:right w:w="100" w:type="dxa"/>
            </w:tcMar>
          </w:tcPr>
          <w:p w:rsidR="00966E12" w:rsidRDefault="005524D0">
            <w:pPr>
              <w:widowControl w:val="0"/>
              <w:spacing w:line="240" w:lineRule="auto"/>
            </w:pPr>
            <w:r>
              <w:t>Sustainable Technologies</w:t>
            </w:r>
          </w:p>
        </w:tc>
        <w:tc>
          <w:tcPr>
            <w:tcW w:w="1710" w:type="dxa"/>
            <w:shd w:val="clear" w:color="auto" w:fill="auto"/>
            <w:tcMar>
              <w:top w:w="100" w:type="dxa"/>
              <w:left w:w="100" w:type="dxa"/>
              <w:bottom w:w="100" w:type="dxa"/>
              <w:right w:w="100" w:type="dxa"/>
            </w:tcMar>
          </w:tcPr>
          <w:p w:rsidR="00966E12" w:rsidRDefault="005524D0">
            <w:pPr>
              <w:widowControl w:val="0"/>
              <w:spacing w:line="240" w:lineRule="auto"/>
            </w:pPr>
            <w:r>
              <w:t>5 Points</w:t>
            </w:r>
          </w:p>
        </w:tc>
        <w:tc>
          <w:tcPr>
            <w:tcW w:w="2970" w:type="dxa"/>
            <w:vMerge/>
            <w:shd w:val="clear" w:color="auto" w:fill="auto"/>
            <w:tcMar>
              <w:top w:w="100" w:type="dxa"/>
              <w:left w:w="100" w:type="dxa"/>
              <w:bottom w:w="100" w:type="dxa"/>
              <w:right w:w="100" w:type="dxa"/>
            </w:tcMar>
          </w:tcPr>
          <w:p w:rsidR="00966E12" w:rsidRDefault="00966E12">
            <w:pPr>
              <w:widowControl w:val="0"/>
              <w:pBdr>
                <w:top w:val="nil"/>
                <w:left w:val="nil"/>
                <w:bottom w:val="nil"/>
                <w:right w:val="nil"/>
                <w:between w:val="nil"/>
              </w:pBdr>
              <w:spacing w:line="240" w:lineRule="auto"/>
            </w:pPr>
          </w:p>
        </w:tc>
      </w:tr>
      <w:tr w:rsidR="00966E12">
        <w:trPr>
          <w:trHeight w:val="420"/>
          <w:jc w:val="center"/>
        </w:trPr>
        <w:tc>
          <w:tcPr>
            <w:tcW w:w="9360" w:type="dxa"/>
            <w:gridSpan w:val="4"/>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rPr>
                <w:b/>
              </w:rPr>
            </w:pPr>
            <w:r>
              <w:rPr>
                <w:b/>
              </w:rPr>
              <w:t>Other Optional Activities</w:t>
            </w:r>
          </w:p>
        </w:tc>
      </w:tr>
      <w:tr w:rsidR="00966E12">
        <w:trPr>
          <w:trHeight w:val="420"/>
          <w:jc w:val="center"/>
        </w:trPr>
        <w:tc>
          <w:tcPr>
            <w:tcW w:w="825" w:type="dxa"/>
            <w:vMerge w:val="restart"/>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5</w:t>
            </w:r>
          </w:p>
        </w:tc>
        <w:tc>
          <w:tcPr>
            <w:tcW w:w="8535" w:type="dxa"/>
            <w:gridSpan w:val="3"/>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 xml:space="preserve">Department Student Association Activities </w:t>
            </w:r>
          </w:p>
        </w:tc>
      </w:tr>
      <w:tr w:rsidR="00966E12">
        <w:trPr>
          <w:trHeight w:val="420"/>
          <w:jc w:val="center"/>
        </w:trPr>
        <w:tc>
          <w:tcPr>
            <w:tcW w:w="825" w:type="dxa"/>
            <w:vMerge/>
            <w:shd w:val="clear" w:color="auto" w:fill="auto"/>
            <w:tcMar>
              <w:top w:w="100" w:type="dxa"/>
              <w:left w:w="100" w:type="dxa"/>
              <w:bottom w:w="100" w:type="dxa"/>
              <w:right w:w="100" w:type="dxa"/>
            </w:tcMar>
          </w:tcPr>
          <w:p w:rsidR="00966E12" w:rsidRDefault="00966E12">
            <w:pPr>
              <w:widowControl w:val="0"/>
              <w:pBdr>
                <w:top w:val="nil"/>
                <w:left w:val="nil"/>
                <w:bottom w:val="nil"/>
                <w:right w:val="nil"/>
                <w:between w:val="nil"/>
              </w:pBdr>
              <w:spacing w:line="240" w:lineRule="auto"/>
            </w:pPr>
          </w:p>
        </w:tc>
        <w:tc>
          <w:tcPr>
            <w:tcW w:w="3855"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 xml:space="preserve">Office Bearer </w:t>
            </w:r>
          </w:p>
        </w:tc>
        <w:tc>
          <w:tcPr>
            <w:tcW w:w="1710"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5 per semester</w:t>
            </w:r>
          </w:p>
        </w:tc>
        <w:tc>
          <w:tcPr>
            <w:tcW w:w="2970" w:type="dxa"/>
            <w:vMerge w:val="restart"/>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Points will be awarded by the faculty in charge of student association or a faculty nominated by HOD for this purpose</w:t>
            </w:r>
          </w:p>
        </w:tc>
      </w:tr>
      <w:tr w:rsidR="00966E12">
        <w:trPr>
          <w:trHeight w:val="420"/>
          <w:jc w:val="center"/>
        </w:trPr>
        <w:tc>
          <w:tcPr>
            <w:tcW w:w="825" w:type="dxa"/>
            <w:vMerge/>
            <w:shd w:val="clear" w:color="auto" w:fill="auto"/>
            <w:tcMar>
              <w:top w:w="100" w:type="dxa"/>
              <w:left w:w="100" w:type="dxa"/>
              <w:bottom w:w="100" w:type="dxa"/>
              <w:right w:w="100" w:type="dxa"/>
            </w:tcMar>
          </w:tcPr>
          <w:p w:rsidR="00966E12" w:rsidRDefault="00966E12">
            <w:pPr>
              <w:widowControl w:val="0"/>
              <w:pBdr>
                <w:top w:val="nil"/>
                <w:left w:val="nil"/>
                <w:bottom w:val="nil"/>
                <w:right w:val="nil"/>
                <w:between w:val="nil"/>
              </w:pBdr>
              <w:spacing w:line="240" w:lineRule="auto"/>
            </w:pPr>
          </w:p>
        </w:tc>
        <w:tc>
          <w:tcPr>
            <w:tcW w:w="3855"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Student Coordinator for an event</w:t>
            </w:r>
          </w:p>
        </w:tc>
        <w:tc>
          <w:tcPr>
            <w:tcW w:w="1710"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5 per event</w:t>
            </w:r>
          </w:p>
        </w:tc>
        <w:tc>
          <w:tcPr>
            <w:tcW w:w="2970" w:type="dxa"/>
            <w:vMerge/>
            <w:shd w:val="clear" w:color="auto" w:fill="auto"/>
            <w:tcMar>
              <w:top w:w="100" w:type="dxa"/>
              <w:left w:w="100" w:type="dxa"/>
              <w:bottom w:w="100" w:type="dxa"/>
              <w:right w:w="100" w:type="dxa"/>
            </w:tcMar>
          </w:tcPr>
          <w:p w:rsidR="00966E12" w:rsidRDefault="00966E12">
            <w:pPr>
              <w:widowControl w:val="0"/>
              <w:pBdr>
                <w:top w:val="nil"/>
                <w:left w:val="nil"/>
                <w:bottom w:val="nil"/>
                <w:right w:val="nil"/>
                <w:between w:val="nil"/>
              </w:pBdr>
              <w:spacing w:line="240" w:lineRule="auto"/>
            </w:pPr>
          </w:p>
        </w:tc>
      </w:tr>
      <w:tr w:rsidR="00966E12">
        <w:trPr>
          <w:trHeight w:val="420"/>
          <w:jc w:val="center"/>
        </w:trPr>
        <w:tc>
          <w:tcPr>
            <w:tcW w:w="825" w:type="dxa"/>
            <w:vMerge/>
            <w:shd w:val="clear" w:color="auto" w:fill="auto"/>
            <w:tcMar>
              <w:top w:w="100" w:type="dxa"/>
              <w:left w:w="100" w:type="dxa"/>
              <w:bottom w:w="100" w:type="dxa"/>
              <w:right w:w="100" w:type="dxa"/>
            </w:tcMar>
          </w:tcPr>
          <w:p w:rsidR="00966E12" w:rsidRDefault="00966E12">
            <w:pPr>
              <w:widowControl w:val="0"/>
              <w:pBdr>
                <w:top w:val="nil"/>
                <w:left w:val="nil"/>
                <w:bottom w:val="nil"/>
                <w:right w:val="nil"/>
                <w:between w:val="nil"/>
              </w:pBdr>
              <w:spacing w:line="240" w:lineRule="auto"/>
            </w:pPr>
          </w:p>
        </w:tc>
        <w:tc>
          <w:tcPr>
            <w:tcW w:w="3855"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Participation in events organized by the association</w:t>
            </w:r>
          </w:p>
        </w:tc>
        <w:tc>
          <w:tcPr>
            <w:tcW w:w="1710"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2 per activity</w:t>
            </w:r>
          </w:p>
        </w:tc>
        <w:tc>
          <w:tcPr>
            <w:tcW w:w="2970" w:type="dxa"/>
            <w:vMerge/>
            <w:shd w:val="clear" w:color="auto" w:fill="auto"/>
            <w:tcMar>
              <w:top w:w="100" w:type="dxa"/>
              <w:left w:w="100" w:type="dxa"/>
              <w:bottom w:w="100" w:type="dxa"/>
              <w:right w:w="100" w:type="dxa"/>
            </w:tcMar>
          </w:tcPr>
          <w:p w:rsidR="00966E12" w:rsidRDefault="00966E12">
            <w:pPr>
              <w:widowControl w:val="0"/>
              <w:pBdr>
                <w:top w:val="nil"/>
                <w:left w:val="nil"/>
                <w:bottom w:val="nil"/>
                <w:right w:val="nil"/>
                <w:between w:val="nil"/>
              </w:pBdr>
              <w:spacing w:line="240" w:lineRule="auto"/>
            </w:pPr>
          </w:p>
        </w:tc>
      </w:tr>
      <w:tr w:rsidR="00966E12">
        <w:trPr>
          <w:trHeight w:val="420"/>
          <w:jc w:val="center"/>
        </w:trPr>
        <w:tc>
          <w:tcPr>
            <w:tcW w:w="825" w:type="dxa"/>
            <w:vMerge/>
            <w:shd w:val="clear" w:color="auto" w:fill="auto"/>
            <w:tcMar>
              <w:top w:w="100" w:type="dxa"/>
              <w:left w:w="100" w:type="dxa"/>
              <w:bottom w:w="100" w:type="dxa"/>
              <w:right w:w="100" w:type="dxa"/>
            </w:tcMar>
          </w:tcPr>
          <w:p w:rsidR="00966E12" w:rsidRDefault="00966E12">
            <w:pPr>
              <w:widowControl w:val="0"/>
              <w:pBdr>
                <w:top w:val="nil"/>
                <w:left w:val="nil"/>
                <w:bottom w:val="nil"/>
                <w:right w:val="nil"/>
                <w:between w:val="nil"/>
              </w:pBdr>
              <w:spacing w:line="240" w:lineRule="auto"/>
            </w:pPr>
          </w:p>
        </w:tc>
        <w:tc>
          <w:tcPr>
            <w:tcW w:w="3855"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Prize winners of events organized by the association</w:t>
            </w:r>
          </w:p>
        </w:tc>
        <w:tc>
          <w:tcPr>
            <w:tcW w:w="1710"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5 per prize</w:t>
            </w:r>
          </w:p>
        </w:tc>
        <w:tc>
          <w:tcPr>
            <w:tcW w:w="2970" w:type="dxa"/>
            <w:vMerge/>
            <w:shd w:val="clear" w:color="auto" w:fill="auto"/>
            <w:tcMar>
              <w:top w:w="100" w:type="dxa"/>
              <w:left w:w="100" w:type="dxa"/>
              <w:bottom w:w="100" w:type="dxa"/>
              <w:right w:w="100" w:type="dxa"/>
            </w:tcMar>
          </w:tcPr>
          <w:p w:rsidR="00966E12" w:rsidRDefault="00966E12">
            <w:pPr>
              <w:widowControl w:val="0"/>
              <w:pBdr>
                <w:top w:val="nil"/>
                <w:left w:val="nil"/>
                <w:bottom w:val="nil"/>
                <w:right w:val="nil"/>
                <w:between w:val="nil"/>
              </w:pBdr>
              <w:spacing w:line="240" w:lineRule="auto"/>
            </w:pPr>
          </w:p>
        </w:tc>
      </w:tr>
      <w:tr w:rsidR="00966E12">
        <w:trPr>
          <w:cantSplit/>
          <w:trHeight w:val="420"/>
          <w:jc w:val="center"/>
        </w:trPr>
        <w:tc>
          <w:tcPr>
            <w:tcW w:w="825" w:type="dxa"/>
            <w:vMerge w:val="restart"/>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6</w:t>
            </w:r>
          </w:p>
        </w:tc>
        <w:tc>
          <w:tcPr>
            <w:tcW w:w="8535" w:type="dxa"/>
            <w:gridSpan w:val="3"/>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Other Department level activities</w:t>
            </w:r>
          </w:p>
        </w:tc>
      </w:tr>
      <w:tr w:rsidR="00966E12">
        <w:trPr>
          <w:trHeight w:val="420"/>
          <w:jc w:val="center"/>
        </w:trPr>
        <w:tc>
          <w:tcPr>
            <w:tcW w:w="825" w:type="dxa"/>
            <w:vMerge/>
            <w:shd w:val="clear" w:color="auto" w:fill="auto"/>
            <w:tcMar>
              <w:top w:w="100" w:type="dxa"/>
              <w:left w:w="100" w:type="dxa"/>
              <w:bottom w:w="100" w:type="dxa"/>
              <w:right w:w="100" w:type="dxa"/>
            </w:tcMar>
          </w:tcPr>
          <w:p w:rsidR="00966E12" w:rsidRDefault="00966E12">
            <w:pPr>
              <w:widowControl w:val="0"/>
              <w:pBdr>
                <w:top w:val="nil"/>
                <w:left w:val="nil"/>
                <w:bottom w:val="nil"/>
                <w:right w:val="nil"/>
                <w:between w:val="nil"/>
              </w:pBdr>
              <w:spacing w:line="240" w:lineRule="auto"/>
            </w:pPr>
          </w:p>
        </w:tc>
        <w:tc>
          <w:tcPr>
            <w:tcW w:w="3855"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Volunteering for organizing Departmental events</w:t>
            </w:r>
          </w:p>
        </w:tc>
        <w:tc>
          <w:tcPr>
            <w:tcW w:w="1710" w:type="dxa"/>
            <w:shd w:val="clear" w:color="auto" w:fill="auto"/>
            <w:tcMar>
              <w:top w:w="100" w:type="dxa"/>
              <w:left w:w="100" w:type="dxa"/>
              <w:bottom w:w="100" w:type="dxa"/>
              <w:right w:w="100" w:type="dxa"/>
            </w:tcMar>
          </w:tcPr>
          <w:p w:rsidR="00966E12" w:rsidRDefault="005524D0">
            <w:pPr>
              <w:widowControl w:val="0"/>
              <w:spacing w:line="240" w:lineRule="auto"/>
            </w:pPr>
            <w:r>
              <w:t>3 per event</w:t>
            </w:r>
          </w:p>
        </w:tc>
        <w:tc>
          <w:tcPr>
            <w:tcW w:w="2970" w:type="dxa"/>
            <w:vMerge w:val="restart"/>
            <w:shd w:val="clear" w:color="auto" w:fill="auto"/>
            <w:tcMar>
              <w:top w:w="100" w:type="dxa"/>
              <w:left w:w="100" w:type="dxa"/>
              <w:bottom w:w="100" w:type="dxa"/>
              <w:right w:w="100" w:type="dxa"/>
            </w:tcMar>
          </w:tcPr>
          <w:p w:rsidR="00966E12" w:rsidRDefault="005524D0">
            <w:pPr>
              <w:widowControl w:val="0"/>
              <w:spacing w:line="240" w:lineRule="auto"/>
            </w:pPr>
            <w:r>
              <w:t xml:space="preserve">Points will be awarded by the Faculty Member </w:t>
            </w:r>
            <w:r>
              <w:lastRenderedPageBreak/>
              <w:t>organizing the event.</w:t>
            </w:r>
          </w:p>
          <w:p w:rsidR="00966E12" w:rsidRDefault="00966E12">
            <w:pPr>
              <w:widowControl w:val="0"/>
              <w:spacing w:line="240" w:lineRule="auto"/>
            </w:pPr>
          </w:p>
          <w:p w:rsidR="00966E12" w:rsidRDefault="00966E12">
            <w:pPr>
              <w:widowControl w:val="0"/>
              <w:spacing w:line="240" w:lineRule="auto"/>
            </w:pPr>
          </w:p>
          <w:p w:rsidR="00966E12" w:rsidRDefault="00966E12">
            <w:pPr>
              <w:widowControl w:val="0"/>
              <w:spacing w:line="240" w:lineRule="auto"/>
            </w:pPr>
          </w:p>
          <w:p w:rsidR="00966E12" w:rsidRDefault="005524D0">
            <w:pPr>
              <w:widowControl w:val="0"/>
              <w:spacing w:line="240" w:lineRule="auto"/>
            </w:pPr>
            <w:r>
              <w:t>Points will be awarded by the Faculty Member organizing the event.</w:t>
            </w:r>
          </w:p>
          <w:p w:rsidR="00966E12" w:rsidRDefault="00966E12">
            <w:pPr>
              <w:widowControl w:val="0"/>
              <w:spacing w:line="240" w:lineRule="auto"/>
            </w:pPr>
          </w:p>
        </w:tc>
      </w:tr>
      <w:tr w:rsidR="00966E12">
        <w:trPr>
          <w:trHeight w:val="420"/>
          <w:jc w:val="center"/>
        </w:trPr>
        <w:tc>
          <w:tcPr>
            <w:tcW w:w="825" w:type="dxa"/>
            <w:vMerge/>
            <w:shd w:val="clear" w:color="auto" w:fill="auto"/>
            <w:tcMar>
              <w:top w:w="100" w:type="dxa"/>
              <w:left w:w="100" w:type="dxa"/>
              <w:bottom w:w="100" w:type="dxa"/>
              <w:right w:w="100" w:type="dxa"/>
            </w:tcMar>
          </w:tcPr>
          <w:p w:rsidR="00966E12" w:rsidRDefault="00966E12">
            <w:pPr>
              <w:widowControl w:val="0"/>
              <w:pBdr>
                <w:top w:val="nil"/>
                <w:left w:val="nil"/>
                <w:bottom w:val="nil"/>
                <w:right w:val="nil"/>
                <w:between w:val="nil"/>
              </w:pBdr>
              <w:spacing w:line="240" w:lineRule="auto"/>
            </w:pPr>
          </w:p>
        </w:tc>
        <w:tc>
          <w:tcPr>
            <w:tcW w:w="3855"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Participation in events/talks/workshops/conferences organized by Department</w:t>
            </w:r>
          </w:p>
        </w:tc>
        <w:tc>
          <w:tcPr>
            <w:tcW w:w="1710" w:type="dxa"/>
            <w:shd w:val="clear" w:color="auto" w:fill="auto"/>
            <w:tcMar>
              <w:top w:w="100" w:type="dxa"/>
              <w:left w:w="100" w:type="dxa"/>
              <w:bottom w:w="100" w:type="dxa"/>
              <w:right w:w="100" w:type="dxa"/>
            </w:tcMar>
          </w:tcPr>
          <w:p w:rsidR="00966E12" w:rsidRDefault="005524D0">
            <w:pPr>
              <w:widowControl w:val="0"/>
              <w:spacing w:line="240" w:lineRule="auto"/>
            </w:pPr>
            <w:r>
              <w:t>2 per activity</w:t>
            </w:r>
          </w:p>
        </w:tc>
        <w:tc>
          <w:tcPr>
            <w:tcW w:w="2970" w:type="dxa"/>
            <w:vMerge/>
            <w:shd w:val="clear" w:color="auto" w:fill="auto"/>
            <w:tcMar>
              <w:top w:w="100" w:type="dxa"/>
              <w:left w:w="100" w:type="dxa"/>
              <w:bottom w:w="100" w:type="dxa"/>
              <w:right w:w="100" w:type="dxa"/>
            </w:tcMar>
          </w:tcPr>
          <w:p w:rsidR="00966E12" w:rsidRDefault="00966E12">
            <w:pPr>
              <w:widowControl w:val="0"/>
              <w:pBdr>
                <w:top w:val="nil"/>
                <w:left w:val="nil"/>
                <w:bottom w:val="nil"/>
                <w:right w:val="nil"/>
                <w:between w:val="nil"/>
              </w:pBdr>
              <w:spacing w:line="240" w:lineRule="auto"/>
            </w:pPr>
          </w:p>
        </w:tc>
      </w:tr>
      <w:tr w:rsidR="00966E12">
        <w:trPr>
          <w:cantSplit/>
          <w:trHeight w:val="420"/>
          <w:jc w:val="center"/>
        </w:trPr>
        <w:tc>
          <w:tcPr>
            <w:tcW w:w="825" w:type="dxa"/>
            <w:vMerge/>
            <w:shd w:val="clear" w:color="auto" w:fill="auto"/>
            <w:tcMar>
              <w:top w:w="100" w:type="dxa"/>
              <w:left w:w="100" w:type="dxa"/>
              <w:bottom w:w="100" w:type="dxa"/>
              <w:right w:w="100" w:type="dxa"/>
            </w:tcMar>
          </w:tcPr>
          <w:p w:rsidR="00966E12" w:rsidRDefault="00966E12">
            <w:pPr>
              <w:widowControl w:val="0"/>
              <w:pBdr>
                <w:top w:val="nil"/>
                <w:left w:val="nil"/>
                <w:bottom w:val="nil"/>
                <w:right w:val="nil"/>
                <w:between w:val="nil"/>
              </w:pBdr>
              <w:spacing w:line="240" w:lineRule="auto"/>
            </w:pPr>
          </w:p>
        </w:tc>
        <w:tc>
          <w:tcPr>
            <w:tcW w:w="3855"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Prize winners</w:t>
            </w:r>
          </w:p>
        </w:tc>
        <w:tc>
          <w:tcPr>
            <w:tcW w:w="1710" w:type="dxa"/>
            <w:shd w:val="clear" w:color="auto" w:fill="auto"/>
            <w:tcMar>
              <w:top w:w="100" w:type="dxa"/>
              <w:left w:w="100" w:type="dxa"/>
              <w:bottom w:w="100" w:type="dxa"/>
              <w:right w:w="100" w:type="dxa"/>
            </w:tcMar>
          </w:tcPr>
          <w:p w:rsidR="00966E12" w:rsidRDefault="005524D0">
            <w:pPr>
              <w:widowControl w:val="0"/>
              <w:spacing w:line="240" w:lineRule="auto"/>
            </w:pPr>
            <w:r>
              <w:t>5 per prize</w:t>
            </w:r>
          </w:p>
        </w:tc>
        <w:tc>
          <w:tcPr>
            <w:tcW w:w="2970" w:type="dxa"/>
            <w:vMerge/>
            <w:shd w:val="clear" w:color="auto" w:fill="auto"/>
            <w:tcMar>
              <w:top w:w="100" w:type="dxa"/>
              <w:left w:w="100" w:type="dxa"/>
              <w:bottom w:w="100" w:type="dxa"/>
              <w:right w:w="100" w:type="dxa"/>
            </w:tcMar>
          </w:tcPr>
          <w:p w:rsidR="00966E12" w:rsidRDefault="00966E12">
            <w:pPr>
              <w:widowControl w:val="0"/>
              <w:pBdr>
                <w:top w:val="nil"/>
                <w:left w:val="nil"/>
                <w:bottom w:val="nil"/>
                <w:right w:val="nil"/>
                <w:between w:val="nil"/>
              </w:pBdr>
              <w:spacing w:line="240" w:lineRule="auto"/>
            </w:pPr>
          </w:p>
        </w:tc>
      </w:tr>
      <w:tr w:rsidR="00966E12">
        <w:trPr>
          <w:trHeight w:val="420"/>
          <w:jc w:val="center"/>
        </w:trPr>
        <w:tc>
          <w:tcPr>
            <w:tcW w:w="825" w:type="dxa"/>
            <w:vMerge w:val="restart"/>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7</w:t>
            </w:r>
          </w:p>
        </w:tc>
        <w:tc>
          <w:tcPr>
            <w:tcW w:w="8535" w:type="dxa"/>
            <w:gridSpan w:val="3"/>
            <w:shd w:val="clear" w:color="auto" w:fill="auto"/>
            <w:tcMar>
              <w:top w:w="100" w:type="dxa"/>
              <w:left w:w="100" w:type="dxa"/>
              <w:bottom w:w="100" w:type="dxa"/>
              <w:right w:w="100" w:type="dxa"/>
            </w:tcMar>
          </w:tcPr>
          <w:p w:rsidR="00966E12" w:rsidRDefault="005524D0">
            <w:pPr>
              <w:widowControl w:val="0"/>
              <w:spacing w:line="240" w:lineRule="auto"/>
            </w:pPr>
            <w:r>
              <w:t>Activities Assigned by Faculty Advisor</w:t>
            </w:r>
          </w:p>
        </w:tc>
      </w:tr>
      <w:tr w:rsidR="00966E12">
        <w:trPr>
          <w:trHeight w:val="420"/>
          <w:jc w:val="center"/>
        </w:trPr>
        <w:tc>
          <w:tcPr>
            <w:tcW w:w="825" w:type="dxa"/>
            <w:vMerge/>
            <w:shd w:val="clear" w:color="auto" w:fill="auto"/>
            <w:tcMar>
              <w:top w:w="100" w:type="dxa"/>
              <w:left w:w="100" w:type="dxa"/>
              <w:bottom w:w="100" w:type="dxa"/>
              <w:right w:w="100" w:type="dxa"/>
            </w:tcMar>
          </w:tcPr>
          <w:p w:rsidR="00966E12" w:rsidRDefault="00966E12">
            <w:pPr>
              <w:widowControl w:val="0"/>
              <w:pBdr>
                <w:top w:val="nil"/>
                <w:left w:val="nil"/>
                <w:bottom w:val="nil"/>
                <w:right w:val="nil"/>
                <w:between w:val="nil"/>
              </w:pBdr>
              <w:spacing w:line="240" w:lineRule="auto"/>
            </w:pPr>
          </w:p>
        </w:tc>
        <w:tc>
          <w:tcPr>
            <w:tcW w:w="3855" w:type="dxa"/>
            <w:shd w:val="clear" w:color="auto" w:fill="auto"/>
            <w:tcMar>
              <w:top w:w="100" w:type="dxa"/>
              <w:left w:w="100" w:type="dxa"/>
              <w:bottom w:w="100" w:type="dxa"/>
              <w:right w:w="100" w:type="dxa"/>
            </w:tcMar>
          </w:tcPr>
          <w:p w:rsidR="00966E12" w:rsidRDefault="005524D0">
            <w:pPr>
              <w:widowControl w:val="0"/>
              <w:spacing w:line="240" w:lineRule="auto"/>
            </w:pPr>
            <w:r>
              <w:t>Class Representatives</w:t>
            </w:r>
          </w:p>
        </w:tc>
        <w:tc>
          <w:tcPr>
            <w:tcW w:w="1710" w:type="dxa"/>
            <w:shd w:val="clear" w:color="auto" w:fill="auto"/>
            <w:tcMar>
              <w:top w:w="100" w:type="dxa"/>
              <w:left w:w="100" w:type="dxa"/>
              <w:bottom w:w="100" w:type="dxa"/>
              <w:right w:w="100" w:type="dxa"/>
            </w:tcMar>
          </w:tcPr>
          <w:p w:rsidR="00966E12" w:rsidRDefault="005524D0">
            <w:pPr>
              <w:widowControl w:val="0"/>
              <w:spacing w:line="240" w:lineRule="auto"/>
            </w:pPr>
            <w:r>
              <w:t>5 per semester for each rep.</w:t>
            </w:r>
          </w:p>
        </w:tc>
        <w:tc>
          <w:tcPr>
            <w:tcW w:w="2970" w:type="dxa"/>
            <w:vMerge w:val="restart"/>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Points to be awarded by the Faculty Advisor on satisfactory completion of the work assigned</w:t>
            </w:r>
          </w:p>
        </w:tc>
      </w:tr>
      <w:tr w:rsidR="00966E12">
        <w:trPr>
          <w:trHeight w:val="420"/>
          <w:jc w:val="center"/>
        </w:trPr>
        <w:tc>
          <w:tcPr>
            <w:tcW w:w="825" w:type="dxa"/>
            <w:vMerge/>
            <w:shd w:val="clear" w:color="auto" w:fill="auto"/>
            <w:tcMar>
              <w:top w:w="100" w:type="dxa"/>
              <w:left w:w="100" w:type="dxa"/>
              <w:bottom w:w="100" w:type="dxa"/>
              <w:right w:w="100" w:type="dxa"/>
            </w:tcMar>
          </w:tcPr>
          <w:p w:rsidR="00966E12" w:rsidRDefault="00966E12">
            <w:pPr>
              <w:widowControl w:val="0"/>
              <w:pBdr>
                <w:top w:val="nil"/>
                <w:left w:val="nil"/>
                <w:bottom w:val="nil"/>
                <w:right w:val="nil"/>
                <w:between w:val="nil"/>
              </w:pBdr>
              <w:spacing w:line="240" w:lineRule="auto"/>
            </w:pPr>
          </w:p>
        </w:tc>
        <w:tc>
          <w:tcPr>
            <w:tcW w:w="3855"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Any other activity</w:t>
            </w:r>
          </w:p>
        </w:tc>
        <w:tc>
          <w:tcPr>
            <w:tcW w:w="1710" w:type="dxa"/>
            <w:shd w:val="clear" w:color="auto" w:fill="auto"/>
            <w:tcMar>
              <w:top w:w="100" w:type="dxa"/>
              <w:left w:w="100" w:type="dxa"/>
              <w:bottom w:w="100" w:type="dxa"/>
              <w:right w:w="100" w:type="dxa"/>
            </w:tcMar>
          </w:tcPr>
          <w:p w:rsidR="00966E12" w:rsidRDefault="005524D0">
            <w:pPr>
              <w:widowControl w:val="0"/>
              <w:spacing w:line="240" w:lineRule="auto"/>
            </w:pPr>
            <w:r>
              <w:t>2 per activity</w:t>
            </w:r>
          </w:p>
        </w:tc>
        <w:tc>
          <w:tcPr>
            <w:tcW w:w="2970" w:type="dxa"/>
            <w:vMerge/>
            <w:shd w:val="clear" w:color="auto" w:fill="auto"/>
            <w:tcMar>
              <w:top w:w="100" w:type="dxa"/>
              <w:left w:w="100" w:type="dxa"/>
              <w:bottom w:w="100" w:type="dxa"/>
              <w:right w:w="100" w:type="dxa"/>
            </w:tcMar>
          </w:tcPr>
          <w:p w:rsidR="00966E12" w:rsidRDefault="00966E12">
            <w:pPr>
              <w:widowControl w:val="0"/>
              <w:pBdr>
                <w:top w:val="nil"/>
                <w:left w:val="nil"/>
                <w:bottom w:val="nil"/>
                <w:right w:val="nil"/>
                <w:between w:val="nil"/>
              </w:pBdr>
              <w:spacing w:line="240" w:lineRule="auto"/>
            </w:pPr>
          </w:p>
        </w:tc>
      </w:tr>
      <w:tr w:rsidR="00966E12">
        <w:trPr>
          <w:trHeight w:val="420"/>
          <w:jc w:val="center"/>
        </w:trPr>
        <w:tc>
          <w:tcPr>
            <w:tcW w:w="825" w:type="dxa"/>
            <w:vMerge w:val="restart"/>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8</w:t>
            </w:r>
          </w:p>
        </w:tc>
        <w:tc>
          <w:tcPr>
            <w:tcW w:w="8535" w:type="dxa"/>
            <w:gridSpan w:val="3"/>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Online Courses</w:t>
            </w:r>
          </w:p>
        </w:tc>
      </w:tr>
      <w:tr w:rsidR="00966E12">
        <w:trPr>
          <w:trHeight w:val="420"/>
          <w:jc w:val="center"/>
        </w:trPr>
        <w:tc>
          <w:tcPr>
            <w:tcW w:w="825" w:type="dxa"/>
            <w:vMerge/>
            <w:shd w:val="clear" w:color="auto" w:fill="auto"/>
            <w:tcMar>
              <w:top w:w="100" w:type="dxa"/>
              <w:left w:w="100" w:type="dxa"/>
              <w:bottom w:w="100" w:type="dxa"/>
              <w:right w:w="100" w:type="dxa"/>
            </w:tcMar>
          </w:tcPr>
          <w:p w:rsidR="00966E12" w:rsidRDefault="00966E12">
            <w:pPr>
              <w:widowControl w:val="0"/>
              <w:pBdr>
                <w:top w:val="nil"/>
                <w:left w:val="nil"/>
                <w:bottom w:val="nil"/>
                <w:right w:val="nil"/>
                <w:between w:val="nil"/>
              </w:pBdr>
              <w:spacing w:line="240" w:lineRule="auto"/>
              <w:rPr>
                <w:color w:val="FF0000"/>
              </w:rPr>
            </w:pPr>
          </w:p>
        </w:tc>
        <w:tc>
          <w:tcPr>
            <w:tcW w:w="3855"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Successfully completing/ clearing an online MOOC course (Other than the courses credited as per the applicable curriculum including that of Minor course)</w:t>
            </w:r>
          </w:p>
        </w:tc>
        <w:tc>
          <w:tcPr>
            <w:tcW w:w="1710" w:type="dxa"/>
            <w:shd w:val="clear" w:color="auto" w:fill="auto"/>
            <w:tcMar>
              <w:top w:w="100" w:type="dxa"/>
              <w:left w:w="100" w:type="dxa"/>
              <w:bottom w:w="100" w:type="dxa"/>
              <w:right w:w="100" w:type="dxa"/>
            </w:tcMar>
          </w:tcPr>
          <w:p w:rsidR="00966E12" w:rsidRDefault="005524D0">
            <w:pPr>
              <w:widowControl w:val="0"/>
              <w:spacing w:line="240" w:lineRule="auto"/>
            </w:pPr>
            <w:r>
              <w:t>5 per course</w:t>
            </w:r>
          </w:p>
        </w:tc>
        <w:tc>
          <w:tcPr>
            <w:tcW w:w="2970"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Maximum limit 20</w:t>
            </w:r>
          </w:p>
          <w:p w:rsidR="00966E12" w:rsidRDefault="005524D0">
            <w:pPr>
              <w:widowControl w:val="0"/>
              <w:pBdr>
                <w:top w:val="nil"/>
                <w:left w:val="nil"/>
                <w:bottom w:val="nil"/>
                <w:right w:val="nil"/>
                <w:between w:val="nil"/>
              </w:pBdr>
              <w:spacing w:line="240" w:lineRule="auto"/>
            </w:pPr>
            <w:r>
              <w:t>To be awarded by FA based on the documentary proof.</w:t>
            </w:r>
          </w:p>
        </w:tc>
      </w:tr>
      <w:tr w:rsidR="00966E12">
        <w:trPr>
          <w:trHeight w:val="420"/>
          <w:jc w:val="center"/>
        </w:trPr>
        <w:tc>
          <w:tcPr>
            <w:tcW w:w="825"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9</w:t>
            </w:r>
          </w:p>
        </w:tc>
        <w:tc>
          <w:tcPr>
            <w:tcW w:w="3855"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Internship/Industrial Visit/projects/training/any other activity with the permission of FA. Such activity shall not be part of the regular academic load as per the applicable curriculum.</w:t>
            </w:r>
          </w:p>
        </w:tc>
        <w:tc>
          <w:tcPr>
            <w:tcW w:w="1710" w:type="dxa"/>
            <w:shd w:val="clear" w:color="auto" w:fill="auto"/>
            <w:tcMar>
              <w:top w:w="100" w:type="dxa"/>
              <w:left w:w="100" w:type="dxa"/>
              <w:bottom w:w="100" w:type="dxa"/>
              <w:right w:w="100" w:type="dxa"/>
            </w:tcMar>
          </w:tcPr>
          <w:p w:rsidR="00966E12" w:rsidRDefault="005524D0">
            <w:pPr>
              <w:widowControl w:val="0"/>
              <w:spacing w:line="240" w:lineRule="auto"/>
            </w:pPr>
            <w:r>
              <w:t xml:space="preserve">2 to 10 Points </w:t>
            </w:r>
          </w:p>
        </w:tc>
        <w:tc>
          <w:tcPr>
            <w:tcW w:w="2970" w:type="dxa"/>
            <w:shd w:val="clear" w:color="auto" w:fill="auto"/>
            <w:tcMar>
              <w:top w:w="100" w:type="dxa"/>
              <w:left w:w="100" w:type="dxa"/>
              <w:bottom w:w="100" w:type="dxa"/>
              <w:right w:w="100" w:type="dxa"/>
            </w:tcMar>
          </w:tcPr>
          <w:p w:rsidR="00966E12" w:rsidRDefault="005524D0">
            <w:pPr>
              <w:widowControl w:val="0"/>
              <w:pBdr>
                <w:top w:val="nil"/>
                <w:left w:val="nil"/>
                <w:bottom w:val="nil"/>
                <w:right w:val="nil"/>
                <w:between w:val="nil"/>
              </w:pBdr>
              <w:spacing w:line="240" w:lineRule="auto"/>
            </w:pPr>
            <w:r>
              <w:t>To be awarded by the FA based on the Department policy.</w:t>
            </w:r>
          </w:p>
        </w:tc>
      </w:tr>
    </w:tbl>
    <w:p w:rsidR="00966E12" w:rsidRDefault="005524D0">
      <w:pPr>
        <w:jc w:val="center"/>
      </w:pPr>
      <w:r>
        <w:br w:type="page"/>
      </w:r>
    </w:p>
    <w:p w:rsidR="00966E12" w:rsidRDefault="005524D0">
      <w:pPr>
        <w:jc w:val="center"/>
        <w:rPr>
          <w:b/>
        </w:rPr>
      </w:pPr>
      <w:r>
        <w:rPr>
          <w:b/>
        </w:rPr>
        <w:lastRenderedPageBreak/>
        <w:t>Annexure III</w:t>
      </w:r>
    </w:p>
    <w:p w:rsidR="00966E12" w:rsidRDefault="005524D0">
      <w:pPr>
        <w:jc w:val="center"/>
        <w:rPr>
          <w:b/>
        </w:rPr>
      </w:pPr>
      <w:r>
        <w:rPr>
          <w:b/>
        </w:rPr>
        <w:t xml:space="preserve">Student Activity </w:t>
      </w:r>
      <w:proofErr w:type="gramStart"/>
      <w:r>
        <w:rPr>
          <w:b/>
        </w:rPr>
        <w:t>Point  DATA</w:t>
      </w:r>
      <w:proofErr w:type="gramEnd"/>
      <w:r>
        <w:rPr>
          <w:b/>
        </w:rPr>
        <w:t xml:space="preserve"> to be filled and Maintained by Faculty Advisor (Soft Copy)</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5505"/>
        <w:gridCol w:w="3120"/>
      </w:tblGrid>
      <w:tr w:rsidR="00966E12">
        <w:trPr>
          <w:trHeight w:val="420"/>
          <w:jc w:val="center"/>
        </w:trPr>
        <w:tc>
          <w:tcPr>
            <w:tcW w:w="9360" w:type="dxa"/>
            <w:gridSpan w:val="3"/>
            <w:shd w:val="clear" w:color="auto" w:fill="auto"/>
            <w:tcMar>
              <w:top w:w="100" w:type="dxa"/>
              <w:left w:w="100" w:type="dxa"/>
              <w:bottom w:w="100" w:type="dxa"/>
              <w:right w:w="100" w:type="dxa"/>
            </w:tcMar>
          </w:tcPr>
          <w:p w:rsidR="00966E12" w:rsidRDefault="005524D0">
            <w:pPr>
              <w:widowControl w:val="0"/>
              <w:spacing w:line="240" w:lineRule="auto"/>
            </w:pPr>
            <w:r>
              <w:t>Student Name:                                                                           Roll No.</w:t>
            </w:r>
          </w:p>
        </w:tc>
      </w:tr>
      <w:tr w:rsidR="00966E12">
        <w:trPr>
          <w:trHeight w:val="420"/>
          <w:jc w:val="center"/>
        </w:trPr>
        <w:tc>
          <w:tcPr>
            <w:tcW w:w="9360" w:type="dxa"/>
            <w:gridSpan w:val="3"/>
            <w:shd w:val="clear" w:color="auto" w:fill="auto"/>
            <w:tcMar>
              <w:top w:w="100" w:type="dxa"/>
              <w:left w:w="100" w:type="dxa"/>
              <w:bottom w:w="100" w:type="dxa"/>
              <w:right w:w="100" w:type="dxa"/>
            </w:tcMar>
          </w:tcPr>
          <w:p w:rsidR="00966E12" w:rsidRDefault="005524D0">
            <w:pPr>
              <w:widowControl w:val="0"/>
              <w:spacing w:line="240" w:lineRule="auto"/>
            </w:pPr>
            <w:r>
              <w:t>Institute level Activities</w:t>
            </w:r>
          </w:p>
        </w:tc>
      </w:tr>
      <w:tr w:rsidR="00966E12">
        <w:trPr>
          <w:jc w:val="center"/>
        </w:trPr>
        <w:tc>
          <w:tcPr>
            <w:tcW w:w="735" w:type="dxa"/>
            <w:shd w:val="clear" w:color="auto" w:fill="auto"/>
            <w:tcMar>
              <w:top w:w="100" w:type="dxa"/>
              <w:left w:w="100" w:type="dxa"/>
              <w:bottom w:w="100" w:type="dxa"/>
              <w:right w:w="100" w:type="dxa"/>
            </w:tcMar>
          </w:tcPr>
          <w:p w:rsidR="00966E12" w:rsidRDefault="005524D0">
            <w:pPr>
              <w:widowControl w:val="0"/>
              <w:spacing w:line="240" w:lineRule="auto"/>
            </w:pPr>
            <w:proofErr w:type="spellStart"/>
            <w:r>
              <w:t>Sl</w:t>
            </w:r>
            <w:proofErr w:type="spellEnd"/>
            <w:r>
              <w:t xml:space="preserve"> No.</w:t>
            </w:r>
          </w:p>
        </w:tc>
        <w:tc>
          <w:tcPr>
            <w:tcW w:w="5505" w:type="dxa"/>
            <w:shd w:val="clear" w:color="auto" w:fill="auto"/>
            <w:tcMar>
              <w:top w:w="100" w:type="dxa"/>
              <w:left w:w="100" w:type="dxa"/>
              <w:bottom w:w="100" w:type="dxa"/>
              <w:right w:w="100" w:type="dxa"/>
            </w:tcMar>
          </w:tcPr>
          <w:p w:rsidR="00966E12" w:rsidRDefault="005524D0">
            <w:pPr>
              <w:widowControl w:val="0"/>
              <w:spacing w:line="240" w:lineRule="auto"/>
            </w:pPr>
            <w:r>
              <w:t>Activity Details</w:t>
            </w:r>
          </w:p>
        </w:tc>
        <w:tc>
          <w:tcPr>
            <w:tcW w:w="3120" w:type="dxa"/>
            <w:shd w:val="clear" w:color="auto" w:fill="auto"/>
            <w:tcMar>
              <w:top w:w="100" w:type="dxa"/>
              <w:left w:w="100" w:type="dxa"/>
              <w:bottom w:w="100" w:type="dxa"/>
              <w:right w:w="100" w:type="dxa"/>
            </w:tcMar>
          </w:tcPr>
          <w:p w:rsidR="00966E12" w:rsidRDefault="005524D0">
            <w:pPr>
              <w:widowControl w:val="0"/>
              <w:spacing w:line="240" w:lineRule="auto"/>
            </w:pPr>
            <w:r>
              <w:t>Points</w:t>
            </w:r>
          </w:p>
        </w:tc>
      </w:tr>
      <w:tr w:rsidR="00966E12">
        <w:trPr>
          <w:jc w:val="center"/>
        </w:trPr>
        <w:tc>
          <w:tcPr>
            <w:tcW w:w="735" w:type="dxa"/>
            <w:shd w:val="clear" w:color="auto" w:fill="auto"/>
            <w:tcMar>
              <w:top w:w="100" w:type="dxa"/>
              <w:left w:w="100" w:type="dxa"/>
              <w:bottom w:w="100" w:type="dxa"/>
              <w:right w:w="100" w:type="dxa"/>
            </w:tcMar>
          </w:tcPr>
          <w:p w:rsidR="00966E12" w:rsidRDefault="005524D0">
            <w:pPr>
              <w:widowControl w:val="0"/>
              <w:spacing w:line="240" w:lineRule="auto"/>
            </w:pPr>
            <w:r>
              <w:t>1</w:t>
            </w:r>
          </w:p>
        </w:tc>
        <w:tc>
          <w:tcPr>
            <w:tcW w:w="5505" w:type="dxa"/>
            <w:shd w:val="clear" w:color="auto" w:fill="auto"/>
            <w:tcMar>
              <w:top w:w="100" w:type="dxa"/>
              <w:left w:w="100" w:type="dxa"/>
              <w:bottom w:w="100" w:type="dxa"/>
              <w:right w:w="100" w:type="dxa"/>
            </w:tcMar>
          </w:tcPr>
          <w:p w:rsidR="00966E12" w:rsidRDefault="00966E12">
            <w:pPr>
              <w:widowControl w:val="0"/>
              <w:spacing w:line="240" w:lineRule="auto"/>
            </w:pPr>
          </w:p>
        </w:tc>
        <w:tc>
          <w:tcPr>
            <w:tcW w:w="3120" w:type="dxa"/>
            <w:shd w:val="clear" w:color="auto" w:fill="auto"/>
            <w:tcMar>
              <w:top w:w="100" w:type="dxa"/>
              <w:left w:w="100" w:type="dxa"/>
              <w:bottom w:w="100" w:type="dxa"/>
              <w:right w:w="100" w:type="dxa"/>
            </w:tcMar>
          </w:tcPr>
          <w:p w:rsidR="00966E12" w:rsidRDefault="00966E12">
            <w:pPr>
              <w:widowControl w:val="0"/>
              <w:spacing w:line="240" w:lineRule="auto"/>
            </w:pPr>
          </w:p>
        </w:tc>
      </w:tr>
      <w:tr w:rsidR="00966E12">
        <w:trPr>
          <w:jc w:val="center"/>
        </w:trPr>
        <w:tc>
          <w:tcPr>
            <w:tcW w:w="735" w:type="dxa"/>
            <w:shd w:val="clear" w:color="auto" w:fill="auto"/>
            <w:tcMar>
              <w:top w:w="100" w:type="dxa"/>
              <w:left w:w="100" w:type="dxa"/>
              <w:bottom w:w="100" w:type="dxa"/>
              <w:right w:w="100" w:type="dxa"/>
            </w:tcMar>
          </w:tcPr>
          <w:p w:rsidR="00966E12" w:rsidRDefault="005524D0">
            <w:pPr>
              <w:widowControl w:val="0"/>
              <w:spacing w:line="240" w:lineRule="auto"/>
            </w:pPr>
            <w:r>
              <w:t>2</w:t>
            </w:r>
          </w:p>
        </w:tc>
        <w:tc>
          <w:tcPr>
            <w:tcW w:w="5505" w:type="dxa"/>
            <w:shd w:val="clear" w:color="auto" w:fill="auto"/>
            <w:tcMar>
              <w:top w:w="100" w:type="dxa"/>
              <w:left w:w="100" w:type="dxa"/>
              <w:bottom w:w="100" w:type="dxa"/>
              <w:right w:w="100" w:type="dxa"/>
            </w:tcMar>
          </w:tcPr>
          <w:p w:rsidR="00966E12" w:rsidRDefault="00966E12">
            <w:pPr>
              <w:widowControl w:val="0"/>
              <w:spacing w:line="240" w:lineRule="auto"/>
            </w:pPr>
          </w:p>
        </w:tc>
        <w:tc>
          <w:tcPr>
            <w:tcW w:w="3120" w:type="dxa"/>
            <w:shd w:val="clear" w:color="auto" w:fill="auto"/>
            <w:tcMar>
              <w:top w:w="100" w:type="dxa"/>
              <w:left w:w="100" w:type="dxa"/>
              <w:bottom w:w="100" w:type="dxa"/>
              <w:right w:w="100" w:type="dxa"/>
            </w:tcMar>
          </w:tcPr>
          <w:p w:rsidR="00966E12" w:rsidRDefault="00966E12">
            <w:pPr>
              <w:widowControl w:val="0"/>
              <w:spacing w:line="240" w:lineRule="auto"/>
            </w:pPr>
          </w:p>
        </w:tc>
      </w:tr>
      <w:tr w:rsidR="00966E12">
        <w:trPr>
          <w:jc w:val="center"/>
        </w:trPr>
        <w:tc>
          <w:tcPr>
            <w:tcW w:w="735" w:type="dxa"/>
            <w:shd w:val="clear" w:color="auto" w:fill="auto"/>
            <w:tcMar>
              <w:top w:w="100" w:type="dxa"/>
              <w:left w:w="100" w:type="dxa"/>
              <w:bottom w:w="100" w:type="dxa"/>
              <w:right w:w="100" w:type="dxa"/>
            </w:tcMar>
          </w:tcPr>
          <w:p w:rsidR="00966E12" w:rsidRDefault="005524D0">
            <w:pPr>
              <w:widowControl w:val="0"/>
              <w:spacing w:line="240" w:lineRule="auto"/>
            </w:pPr>
            <w:r>
              <w:t>3</w:t>
            </w:r>
          </w:p>
        </w:tc>
        <w:tc>
          <w:tcPr>
            <w:tcW w:w="5505" w:type="dxa"/>
            <w:shd w:val="clear" w:color="auto" w:fill="auto"/>
            <w:tcMar>
              <w:top w:w="100" w:type="dxa"/>
              <w:left w:w="100" w:type="dxa"/>
              <w:bottom w:w="100" w:type="dxa"/>
              <w:right w:w="100" w:type="dxa"/>
            </w:tcMar>
          </w:tcPr>
          <w:p w:rsidR="00966E12" w:rsidRDefault="00966E12">
            <w:pPr>
              <w:widowControl w:val="0"/>
              <w:spacing w:line="240" w:lineRule="auto"/>
            </w:pPr>
          </w:p>
        </w:tc>
        <w:tc>
          <w:tcPr>
            <w:tcW w:w="3120" w:type="dxa"/>
            <w:shd w:val="clear" w:color="auto" w:fill="auto"/>
            <w:tcMar>
              <w:top w:w="100" w:type="dxa"/>
              <w:left w:w="100" w:type="dxa"/>
              <w:bottom w:w="100" w:type="dxa"/>
              <w:right w:w="100" w:type="dxa"/>
            </w:tcMar>
          </w:tcPr>
          <w:p w:rsidR="00966E12" w:rsidRDefault="00966E12">
            <w:pPr>
              <w:widowControl w:val="0"/>
              <w:spacing w:line="240" w:lineRule="auto"/>
            </w:pPr>
          </w:p>
        </w:tc>
      </w:tr>
      <w:tr w:rsidR="00966E12">
        <w:trPr>
          <w:jc w:val="center"/>
        </w:trPr>
        <w:tc>
          <w:tcPr>
            <w:tcW w:w="735" w:type="dxa"/>
            <w:shd w:val="clear" w:color="auto" w:fill="auto"/>
            <w:tcMar>
              <w:top w:w="100" w:type="dxa"/>
              <w:left w:w="100" w:type="dxa"/>
              <w:bottom w:w="100" w:type="dxa"/>
              <w:right w:w="100" w:type="dxa"/>
            </w:tcMar>
          </w:tcPr>
          <w:p w:rsidR="00966E12" w:rsidRDefault="00966E12">
            <w:pPr>
              <w:widowControl w:val="0"/>
              <w:spacing w:line="240" w:lineRule="auto"/>
            </w:pPr>
          </w:p>
        </w:tc>
        <w:tc>
          <w:tcPr>
            <w:tcW w:w="5505" w:type="dxa"/>
            <w:shd w:val="clear" w:color="auto" w:fill="auto"/>
            <w:tcMar>
              <w:top w:w="100" w:type="dxa"/>
              <w:left w:w="100" w:type="dxa"/>
              <w:bottom w:w="100" w:type="dxa"/>
              <w:right w:w="100" w:type="dxa"/>
            </w:tcMar>
          </w:tcPr>
          <w:p w:rsidR="00966E12" w:rsidRDefault="005524D0">
            <w:pPr>
              <w:widowControl w:val="0"/>
              <w:spacing w:line="240" w:lineRule="auto"/>
              <w:jc w:val="center"/>
              <w:rPr>
                <w:color w:val="B7B7B7"/>
              </w:rPr>
            </w:pPr>
            <w:r>
              <w:rPr>
                <w:color w:val="B7B7B7"/>
              </w:rPr>
              <w:t>&lt;Add additional rows, if required&gt;</w:t>
            </w:r>
          </w:p>
        </w:tc>
        <w:tc>
          <w:tcPr>
            <w:tcW w:w="3120" w:type="dxa"/>
            <w:shd w:val="clear" w:color="auto" w:fill="auto"/>
            <w:tcMar>
              <w:top w:w="100" w:type="dxa"/>
              <w:left w:w="100" w:type="dxa"/>
              <w:bottom w:w="100" w:type="dxa"/>
              <w:right w:w="100" w:type="dxa"/>
            </w:tcMar>
          </w:tcPr>
          <w:p w:rsidR="00966E12" w:rsidRDefault="00966E12">
            <w:pPr>
              <w:widowControl w:val="0"/>
              <w:spacing w:line="240" w:lineRule="auto"/>
            </w:pPr>
          </w:p>
        </w:tc>
      </w:tr>
      <w:tr w:rsidR="00966E12">
        <w:trPr>
          <w:trHeight w:val="420"/>
          <w:jc w:val="center"/>
        </w:trPr>
        <w:tc>
          <w:tcPr>
            <w:tcW w:w="6240" w:type="dxa"/>
            <w:gridSpan w:val="2"/>
            <w:shd w:val="clear" w:color="auto" w:fill="auto"/>
            <w:tcMar>
              <w:top w:w="100" w:type="dxa"/>
              <w:left w:w="100" w:type="dxa"/>
              <w:bottom w:w="100" w:type="dxa"/>
              <w:right w:w="100" w:type="dxa"/>
            </w:tcMar>
          </w:tcPr>
          <w:p w:rsidR="00966E12" w:rsidRDefault="005524D0">
            <w:pPr>
              <w:widowControl w:val="0"/>
              <w:spacing w:line="240" w:lineRule="auto"/>
            </w:pPr>
            <w:r>
              <w:t>Total Institute Level Points</w:t>
            </w:r>
          </w:p>
        </w:tc>
        <w:tc>
          <w:tcPr>
            <w:tcW w:w="3120" w:type="dxa"/>
            <w:shd w:val="clear" w:color="auto" w:fill="auto"/>
            <w:tcMar>
              <w:top w:w="100" w:type="dxa"/>
              <w:left w:w="100" w:type="dxa"/>
              <w:bottom w:w="100" w:type="dxa"/>
              <w:right w:w="100" w:type="dxa"/>
            </w:tcMar>
          </w:tcPr>
          <w:p w:rsidR="00966E12" w:rsidRDefault="00966E12">
            <w:pPr>
              <w:widowControl w:val="0"/>
              <w:spacing w:line="240" w:lineRule="auto"/>
            </w:pPr>
          </w:p>
        </w:tc>
      </w:tr>
      <w:tr w:rsidR="00966E12">
        <w:trPr>
          <w:trHeight w:val="420"/>
          <w:jc w:val="center"/>
        </w:trPr>
        <w:tc>
          <w:tcPr>
            <w:tcW w:w="9360" w:type="dxa"/>
            <w:gridSpan w:val="3"/>
            <w:shd w:val="clear" w:color="auto" w:fill="auto"/>
            <w:tcMar>
              <w:top w:w="100" w:type="dxa"/>
              <w:left w:w="100" w:type="dxa"/>
              <w:bottom w:w="100" w:type="dxa"/>
              <w:right w:w="100" w:type="dxa"/>
            </w:tcMar>
          </w:tcPr>
          <w:p w:rsidR="00966E12" w:rsidRDefault="005524D0">
            <w:pPr>
              <w:widowControl w:val="0"/>
              <w:spacing w:line="240" w:lineRule="auto"/>
            </w:pPr>
            <w:r>
              <w:t>Department level Activity Points</w:t>
            </w:r>
          </w:p>
        </w:tc>
      </w:tr>
      <w:tr w:rsidR="00966E12" w:rsidTr="00B63F7F">
        <w:trPr>
          <w:trHeight w:val="20"/>
          <w:jc w:val="center"/>
        </w:trPr>
        <w:tc>
          <w:tcPr>
            <w:tcW w:w="735" w:type="dxa"/>
            <w:vMerge w:val="restart"/>
            <w:shd w:val="clear" w:color="auto" w:fill="auto"/>
            <w:tcMar>
              <w:top w:w="100" w:type="dxa"/>
              <w:left w:w="100" w:type="dxa"/>
              <w:bottom w:w="100" w:type="dxa"/>
              <w:right w:w="100" w:type="dxa"/>
            </w:tcMar>
          </w:tcPr>
          <w:p w:rsidR="00966E12" w:rsidRDefault="005524D0">
            <w:pPr>
              <w:widowControl w:val="0"/>
              <w:spacing w:line="240" w:lineRule="auto"/>
            </w:pPr>
            <w:r>
              <w:t>1</w:t>
            </w:r>
          </w:p>
        </w:tc>
        <w:tc>
          <w:tcPr>
            <w:tcW w:w="8625" w:type="dxa"/>
            <w:gridSpan w:val="2"/>
            <w:shd w:val="clear" w:color="auto" w:fill="auto"/>
            <w:tcMar>
              <w:top w:w="100" w:type="dxa"/>
              <w:left w:w="100" w:type="dxa"/>
              <w:bottom w:w="100" w:type="dxa"/>
              <w:right w:w="100" w:type="dxa"/>
            </w:tcMar>
          </w:tcPr>
          <w:p w:rsidR="00966E12" w:rsidRDefault="005524D0">
            <w:pPr>
              <w:widowControl w:val="0"/>
              <w:spacing w:line="240" w:lineRule="auto"/>
              <w:rPr>
                <w:b/>
              </w:rPr>
            </w:pPr>
            <w:r>
              <w:rPr>
                <w:b/>
              </w:rPr>
              <w:t>Mandatory Items</w:t>
            </w:r>
          </w:p>
        </w:tc>
      </w:tr>
      <w:tr w:rsidR="00966E12" w:rsidTr="00B63F7F">
        <w:trPr>
          <w:trHeight w:val="20"/>
          <w:jc w:val="center"/>
        </w:trPr>
        <w:tc>
          <w:tcPr>
            <w:tcW w:w="735" w:type="dxa"/>
            <w:vMerge/>
            <w:shd w:val="clear" w:color="auto" w:fill="auto"/>
            <w:tcMar>
              <w:top w:w="100" w:type="dxa"/>
              <w:left w:w="100" w:type="dxa"/>
              <w:bottom w:w="100" w:type="dxa"/>
              <w:right w:w="100" w:type="dxa"/>
            </w:tcMar>
          </w:tcPr>
          <w:p w:rsidR="00966E12" w:rsidRDefault="00966E12">
            <w:pPr>
              <w:widowControl w:val="0"/>
              <w:spacing w:line="240" w:lineRule="auto"/>
            </w:pPr>
          </w:p>
        </w:tc>
        <w:tc>
          <w:tcPr>
            <w:tcW w:w="5505" w:type="dxa"/>
            <w:shd w:val="clear" w:color="auto" w:fill="auto"/>
            <w:tcMar>
              <w:top w:w="100" w:type="dxa"/>
              <w:left w:w="100" w:type="dxa"/>
              <w:bottom w:w="100" w:type="dxa"/>
              <w:right w:w="100" w:type="dxa"/>
            </w:tcMar>
          </w:tcPr>
          <w:p w:rsidR="00966E12" w:rsidRDefault="005524D0">
            <w:pPr>
              <w:widowControl w:val="0"/>
              <w:spacing w:line="240" w:lineRule="auto"/>
            </w:pPr>
            <w:r>
              <w:t>Environmental Studies</w:t>
            </w:r>
          </w:p>
        </w:tc>
        <w:tc>
          <w:tcPr>
            <w:tcW w:w="3120" w:type="dxa"/>
            <w:shd w:val="clear" w:color="auto" w:fill="auto"/>
            <w:tcMar>
              <w:top w:w="100" w:type="dxa"/>
              <w:left w:w="100" w:type="dxa"/>
              <w:bottom w:w="100" w:type="dxa"/>
              <w:right w:w="100" w:type="dxa"/>
            </w:tcMar>
          </w:tcPr>
          <w:p w:rsidR="00966E12" w:rsidRDefault="00966E12">
            <w:pPr>
              <w:widowControl w:val="0"/>
              <w:spacing w:line="240" w:lineRule="auto"/>
            </w:pPr>
          </w:p>
        </w:tc>
      </w:tr>
      <w:tr w:rsidR="00966E12" w:rsidTr="00B63F7F">
        <w:trPr>
          <w:trHeight w:val="20"/>
          <w:jc w:val="center"/>
        </w:trPr>
        <w:tc>
          <w:tcPr>
            <w:tcW w:w="735" w:type="dxa"/>
            <w:vMerge/>
            <w:shd w:val="clear" w:color="auto" w:fill="auto"/>
            <w:tcMar>
              <w:top w:w="100" w:type="dxa"/>
              <w:left w:w="100" w:type="dxa"/>
              <w:bottom w:w="100" w:type="dxa"/>
              <w:right w:w="100" w:type="dxa"/>
            </w:tcMar>
          </w:tcPr>
          <w:p w:rsidR="00966E12" w:rsidRDefault="00966E12">
            <w:pPr>
              <w:widowControl w:val="0"/>
              <w:spacing w:line="240" w:lineRule="auto"/>
            </w:pPr>
          </w:p>
        </w:tc>
        <w:tc>
          <w:tcPr>
            <w:tcW w:w="5505" w:type="dxa"/>
            <w:shd w:val="clear" w:color="auto" w:fill="auto"/>
            <w:tcMar>
              <w:top w:w="100" w:type="dxa"/>
              <w:left w:w="100" w:type="dxa"/>
              <w:bottom w:w="100" w:type="dxa"/>
              <w:right w:w="100" w:type="dxa"/>
            </w:tcMar>
          </w:tcPr>
          <w:p w:rsidR="00966E12" w:rsidRDefault="005524D0">
            <w:pPr>
              <w:widowControl w:val="0"/>
              <w:spacing w:line="240" w:lineRule="auto"/>
            </w:pPr>
            <w:r>
              <w:t>Value Education</w:t>
            </w:r>
          </w:p>
        </w:tc>
        <w:tc>
          <w:tcPr>
            <w:tcW w:w="3120" w:type="dxa"/>
            <w:shd w:val="clear" w:color="auto" w:fill="auto"/>
            <w:tcMar>
              <w:top w:w="100" w:type="dxa"/>
              <w:left w:w="100" w:type="dxa"/>
              <w:bottom w:w="100" w:type="dxa"/>
              <w:right w:w="100" w:type="dxa"/>
            </w:tcMar>
          </w:tcPr>
          <w:p w:rsidR="00966E12" w:rsidRDefault="00966E12">
            <w:pPr>
              <w:widowControl w:val="0"/>
              <w:spacing w:line="240" w:lineRule="auto"/>
            </w:pPr>
          </w:p>
        </w:tc>
      </w:tr>
      <w:tr w:rsidR="00966E12" w:rsidTr="00B63F7F">
        <w:trPr>
          <w:trHeight w:val="20"/>
          <w:jc w:val="center"/>
        </w:trPr>
        <w:tc>
          <w:tcPr>
            <w:tcW w:w="735" w:type="dxa"/>
            <w:vMerge/>
            <w:shd w:val="clear" w:color="auto" w:fill="auto"/>
            <w:tcMar>
              <w:top w:w="100" w:type="dxa"/>
              <w:left w:w="100" w:type="dxa"/>
              <w:bottom w:w="100" w:type="dxa"/>
              <w:right w:w="100" w:type="dxa"/>
            </w:tcMar>
          </w:tcPr>
          <w:p w:rsidR="00966E12" w:rsidRDefault="00966E12">
            <w:pPr>
              <w:widowControl w:val="0"/>
              <w:spacing w:line="240" w:lineRule="auto"/>
            </w:pPr>
          </w:p>
        </w:tc>
        <w:tc>
          <w:tcPr>
            <w:tcW w:w="5505" w:type="dxa"/>
            <w:shd w:val="clear" w:color="auto" w:fill="auto"/>
            <w:tcMar>
              <w:top w:w="100" w:type="dxa"/>
              <w:left w:w="100" w:type="dxa"/>
              <w:bottom w:w="100" w:type="dxa"/>
              <w:right w:w="100" w:type="dxa"/>
            </w:tcMar>
          </w:tcPr>
          <w:p w:rsidR="00966E12" w:rsidRDefault="005524D0">
            <w:pPr>
              <w:widowControl w:val="0"/>
              <w:spacing w:line="240" w:lineRule="auto"/>
            </w:pPr>
            <w:r>
              <w:t>Indian Constitution</w:t>
            </w:r>
          </w:p>
        </w:tc>
        <w:tc>
          <w:tcPr>
            <w:tcW w:w="3120" w:type="dxa"/>
            <w:shd w:val="clear" w:color="auto" w:fill="auto"/>
            <w:tcMar>
              <w:top w:w="100" w:type="dxa"/>
              <w:left w:w="100" w:type="dxa"/>
              <w:bottom w:w="100" w:type="dxa"/>
              <w:right w:w="100" w:type="dxa"/>
            </w:tcMar>
          </w:tcPr>
          <w:p w:rsidR="00966E12" w:rsidRDefault="00966E12">
            <w:pPr>
              <w:widowControl w:val="0"/>
              <w:spacing w:line="240" w:lineRule="auto"/>
            </w:pPr>
          </w:p>
        </w:tc>
      </w:tr>
      <w:tr w:rsidR="00966E12" w:rsidTr="00B63F7F">
        <w:trPr>
          <w:trHeight w:val="20"/>
          <w:jc w:val="center"/>
        </w:trPr>
        <w:tc>
          <w:tcPr>
            <w:tcW w:w="735" w:type="dxa"/>
            <w:vMerge/>
            <w:shd w:val="clear" w:color="auto" w:fill="auto"/>
            <w:tcMar>
              <w:top w:w="100" w:type="dxa"/>
              <w:left w:w="100" w:type="dxa"/>
              <w:bottom w:w="100" w:type="dxa"/>
              <w:right w:w="100" w:type="dxa"/>
            </w:tcMar>
          </w:tcPr>
          <w:p w:rsidR="00966E12" w:rsidRDefault="00966E12">
            <w:pPr>
              <w:widowControl w:val="0"/>
              <w:spacing w:line="240" w:lineRule="auto"/>
            </w:pPr>
          </w:p>
        </w:tc>
        <w:tc>
          <w:tcPr>
            <w:tcW w:w="5505" w:type="dxa"/>
            <w:shd w:val="clear" w:color="auto" w:fill="auto"/>
            <w:tcMar>
              <w:top w:w="100" w:type="dxa"/>
              <w:left w:w="100" w:type="dxa"/>
              <w:bottom w:w="100" w:type="dxa"/>
              <w:right w:w="100" w:type="dxa"/>
            </w:tcMar>
          </w:tcPr>
          <w:p w:rsidR="00966E12" w:rsidRDefault="005524D0">
            <w:pPr>
              <w:widowControl w:val="0"/>
              <w:spacing w:line="240" w:lineRule="auto"/>
            </w:pPr>
            <w:r>
              <w:t>Sustainable Technologies</w:t>
            </w:r>
          </w:p>
        </w:tc>
        <w:tc>
          <w:tcPr>
            <w:tcW w:w="3120" w:type="dxa"/>
            <w:shd w:val="clear" w:color="auto" w:fill="auto"/>
            <w:tcMar>
              <w:top w:w="100" w:type="dxa"/>
              <w:left w:w="100" w:type="dxa"/>
              <w:bottom w:w="100" w:type="dxa"/>
              <w:right w:w="100" w:type="dxa"/>
            </w:tcMar>
          </w:tcPr>
          <w:p w:rsidR="00966E12" w:rsidRDefault="00966E12">
            <w:pPr>
              <w:widowControl w:val="0"/>
              <w:spacing w:line="240" w:lineRule="auto"/>
            </w:pPr>
          </w:p>
        </w:tc>
      </w:tr>
      <w:tr w:rsidR="00966E12" w:rsidTr="00B63F7F">
        <w:trPr>
          <w:trHeight w:val="20"/>
          <w:jc w:val="center"/>
        </w:trPr>
        <w:tc>
          <w:tcPr>
            <w:tcW w:w="735" w:type="dxa"/>
            <w:vMerge w:val="restart"/>
            <w:shd w:val="clear" w:color="auto" w:fill="auto"/>
            <w:tcMar>
              <w:top w:w="100" w:type="dxa"/>
              <w:left w:w="100" w:type="dxa"/>
              <w:bottom w:w="100" w:type="dxa"/>
              <w:right w:w="100" w:type="dxa"/>
            </w:tcMar>
          </w:tcPr>
          <w:p w:rsidR="00966E12" w:rsidRDefault="005524D0">
            <w:pPr>
              <w:widowControl w:val="0"/>
              <w:spacing w:line="240" w:lineRule="auto"/>
            </w:pPr>
            <w:r>
              <w:t>2</w:t>
            </w:r>
          </w:p>
        </w:tc>
        <w:tc>
          <w:tcPr>
            <w:tcW w:w="5505" w:type="dxa"/>
            <w:shd w:val="clear" w:color="auto" w:fill="auto"/>
            <w:tcMar>
              <w:top w:w="100" w:type="dxa"/>
              <w:left w:w="100" w:type="dxa"/>
              <w:bottom w:w="100" w:type="dxa"/>
              <w:right w:w="100" w:type="dxa"/>
            </w:tcMar>
          </w:tcPr>
          <w:p w:rsidR="00966E12" w:rsidRDefault="005524D0">
            <w:pPr>
              <w:widowControl w:val="0"/>
              <w:spacing w:line="240" w:lineRule="auto"/>
            </w:pPr>
            <w:r>
              <w:t>Activities assigned by FA</w:t>
            </w:r>
          </w:p>
        </w:tc>
        <w:tc>
          <w:tcPr>
            <w:tcW w:w="3120" w:type="dxa"/>
            <w:shd w:val="clear" w:color="auto" w:fill="auto"/>
            <w:tcMar>
              <w:top w:w="100" w:type="dxa"/>
              <w:left w:w="100" w:type="dxa"/>
              <w:bottom w:w="100" w:type="dxa"/>
              <w:right w:w="100" w:type="dxa"/>
            </w:tcMar>
          </w:tcPr>
          <w:p w:rsidR="00966E12" w:rsidRDefault="00966E12">
            <w:pPr>
              <w:widowControl w:val="0"/>
              <w:spacing w:line="240" w:lineRule="auto"/>
            </w:pPr>
          </w:p>
        </w:tc>
      </w:tr>
      <w:tr w:rsidR="00966E12" w:rsidTr="00B63F7F">
        <w:trPr>
          <w:trHeight w:val="20"/>
          <w:jc w:val="center"/>
        </w:trPr>
        <w:tc>
          <w:tcPr>
            <w:tcW w:w="735" w:type="dxa"/>
            <w:vMerge/>
            <w:shd w:val="clear" w:color="auto" w:fill="auto"/>
            <w:tcMar>
              <w:top w:w="100" w:type="dxa"/>
              <w:left w:w="100" w:type="dxa"/>
              <w:bottom w:w="100" w:type="dxa"/>
              <w:right w:w="100" w:type="dxa"/>
            </w:tcMar>
          </w:tcPr>
          <w:p w:rsidR="00966E12" w:rsidRDefault="00966E12">
            <w:pPr>
              <w:widowControl w:val="0"/>
              <w:spacing w:line="240" w:lineRule="auto"/>
            </w:pPr>
          </w:p>
        </w:tc>
        <w:tc>
          <w:tcPr>
            <w:tcW w:w="5505" w:type="dxa"/>
            <w:shd w:val="clear" w:color="auto" w:fill="auto"/>
            <w:tcMar>
              <w:top w:w="100" w:type="dxa"/>
              <w:left w:w="100" w:type="dxa"/>
              <w:bottom w:w="100" w:type="dxa"/>
              <w:right w:w="100" w:type="dxa"/>
            </w:tcMar>
          </w:tcPr>
          <w:p w:rsidR="00966E12" w:rsidRDefault="00966E12">
            <w:pPr>
              <w:widowControl w:val="0"/>
              <w:spacing w:line="240" w:lineRule="auto"/>
            </w:pPr>
          </w:p>
        </w:tc>
        <w:tc>
          <w:tcPr>
            <w:tcW w:w="3120" w:type="dxa"/>
            <w:shd w:val="clear" w:color="auto" w:fill="auto"/>
            <w:tcMar>
              <w:top w:w="100" w:type="dxa"/>
              <w:left w:w="100" w:type="dxa"/>
              <w:bottom w:w="100" w:type="dxa"/>
              <w:right w:w="100" w:type="dxa"/>
            </w:tcMar>
          </w:tcPr>
          <w:p w:rsidR="00966E12" w:rsidRDefault="00966E12">
            <w:pPr>
              <w:widowControl w:val="0"/>
              <w:spacing w:line="240" w:lineRule="auto"/>
            </w:pPr>
          </w:p>
        </w:tc>
      </w:tr>
      <w:tr w:rsidR="00966E12" w:rsidTr="00B63F7F">
        <w:trPr>
          <w:trHeight w:val="20"/>
          <w:jc w:val="center"/>
        </w:trPr>
        <w:tc>
          <w:tcPr>
            <w:tcW w:w="735" w:type="dxa"/>
            <w:vMerge/>
            <w:shd w:val="clear" w:color="auto" w:fill="auto"/>
            <w:tcMar>
              <w:top w:w="100" w:type="dxa"/>
              <w:left w:w="100" w:type="dxa"/>
              <w:bottom w:w="100" w:type="dxa"/>
              <w:right w:w="100" w:type="dxa"/>
            </w:tcMar>
          </w:tcPr>
          <w:p w:rsidR="00966E12" w:rsidRDefault="00966E12">
            <w:pPr>
              <w:widowControl w:val="0"/>
              <w:spacing w:line="240" w:lineRule="auto"/>
            </w:pPr>
          </w:p>
        </w:tc>
        <w:tc>
          <w:tcPr>
            <w:tcW w:w="5505" w:type="dxa"/>
            <w:shd w:val="clear" w:color="auto" w:fill="auto"/>
            <w:tcMar>
              <w:top w:w="100" w:type="dxa"/>
              <w:left w:w="100" w:type="dxa"/>
              <w:bottom w:w="100" w:type="dxa"/>
              <w:right w:w="100" w:type="dxa"/>
            </w:tcMar>
          </w:tcPr>
          <w:p w:rsidR="00966E12" w:rsidRDefault="00966E12">
            <w:pPr>
              <w:widowControl w:val="0"/>
              <w:spacing w:line="240" w:lineRule="auto"/>
            </w:pPr>
          </w:p>
        </w:tc>
        <w:tc>
          <w:tcPr>
            <w:tcW w:w="3120" w:type="dxa"/>
            <w:shd w:val="clear" w:color="auto" w:fill="auto"/>
            <w:tcMar>
              <w:top w:w="100" w:type="dxa"/>
              <w:left w:w="100" w:type="dxa"/>
              <w:bottom w:w="100" w:type="dxa"/>
              <w:right w:w="100" w:type="dxa"/>
            </w:tcMar>
          </w:tcPr>
          <w:p w:rsidR="00966E12" w:rsidRDefault="00966E12">
            <w:pPr>
              <w:widowControl w:val="0"/>
              <w:spacing w:line="240" w:lineRule="auto"/>
            </w:pPr>
          </w:p>
        </w:tc>
      </w:tr>
      <w:tr w:rsidR="00966E12" w:rsidTr="00B63F7F">
        <w:trPr>
          <w:trHeight w:val="20"/>
          <w:jc w:val="center"/>
        </w:trPr>
        <w:tc>
          <w:tcPr>
            <w:tcW w:w="735" w:type="dxa"/>
            <w:vMerge/>
            <w:shd w:val="clear" w:color="auto" w:fill="auto"/>
            <w:tcMar>
              <w:top w:w="100" w:type="dxa"/>
              <w:left w:w="100" w:type="dxa"/>
              <w:bottom w:w="100" w:type="dxa"/>
              <w:right w:w="100" w:type="dxa"/>
            </w:tcMar>
          </w:tcPr>
          <w:p w:rsidR="00966E12" w:rsidRDefault="00966E12">
            <w:pPr>
              <w:widowControl w:val="0"/>
              <w:spacing w:line="240" w:lineRule="auto"/>
            </w:pPr>
          </w:p>
        </w:tc>
        <w:tc>
          <w:tcPr>
            <w:tcW w:w="5505" w:type="dxa"/>
            <w:shd w:val="clear" w:color="auto" w:fill="auto"/>
            <w:tcMar>
              <w:top w:w="100" w:type="dxa"/>
              <w:left w:w="100" w:type="dxa"/>
              <w:bottom w:w="100" w:type="dxa"/>
              <w:right w:w="100" w:type="dxa"/>
            </w:tcMar>
          </w:tcPr>
          <w:p w:rsidR="00966E12" w:rsidRDefault="005524D0">
            <w:pPr>
              <w:widowControl w:val="0"/>
              <w:spacing w:line="240" w:lineRule="auto"/>
              <w:jc w:val="center"/>
            </w:pPr>
            <w:r>
              <w:rPr>
                <w:color w:val="B7B7B7"/>
              </w:rPr>
              <w:t>&lt;Add additional rows, if required&gt;</w:t>
            </w:r>
          </w:p>
        </w:tc>
        <w:tc>
          <w:tcPr>
            <w:tcW w:w="3120" w:type="dxa"/>
            <w:shd w:val="clear" w:color="auto" w:fill="auto"/>
            <w:tcMar>
              <w:top w:w="100" w:type="dxa"/>
              <w:left w:w="100" w:type="dxa"/>
              <w:bottom w:w="100" w:type="dxa"/>
              <w:right w:w="100" w:type="dxa"/>
            </w:tcMar>
          </w:tcPr>
          <w:p w:rsidR="00966E12" w:rsidRDefault="00966E12">
            <w:pPr>
              <w:widowControl w:val="0"/>
              <w:spacing w:line="240" w:lineRule="auto"/>
            </w:pPr>
          </w:p>
        </w:tc>
      </w:tr>
      <w:tr w:rsidR="00966E12" w:rsidTr="00B63F7F">
        <w:trPr>
          <w:trHeight w:val="20"/>
          <w:jc w:val="center"/>
        </w:trPr>
        <w:tc>
          <w:tcPr>
            <w:tcW w:w="735" w:type="dxa"/>
            <w:vMerge w:val="restart"/>
            <w:shd w:val="clear" w:color="auto" w:fill="auto"/>
            <w:tcMar>
              <w:top w:w="100" w:type="dxa"/>
              <w:left w:w="100" w:type="dxa"/>
              <w:bottom w:w="100" w:type="dxa"/>
              <w:right w:w="100" w:type="dxa"/>
            </w:tcMar>
          </w:tcPr>
          <w:p w:rsidR="00966E12" w:rsidRDefault="005524D0">
            <w:pPr>
              <w:widowControl w:val="0"/>
              <w:spacing w:line="240" w:lineRule="auto"/>
            </w:pPr>
            <w:r>
              <w:t>3</w:t>
            </w:r>
          </w:p>
        </w:tc>
        <w:tc>
          <w:tcPr>
            <w:tcW w:w="5505" w:type="dxa"/>
            <w:shd w:val="clear" w:color="auto" w:fill="auto"/>
            <w:tcMar>
              <w:top w:w="100" w:type="dxa"/>
              <w:left w:w="100" w:type="dxa"/>
              <w:bottom w:w="100" w:type="dxa"/>
              <w:right w:w="100" w:type="dxa"/>
            </w:tcMar>
          </w:tcPr>
          <w:p w:rsidR="00966E12" w:rsidRDefault="005524D0">
            <w:pPr>
              <w:widowControl w:val="0"/>
              <w:spacing w:line="240" w:lineRule="auto"/>
            </w:pPr>
            <w:r>
              <w:t xml:space="preserve">Other Departmental Activities </w:t>
            </w:r>
          </w:p>
        </w:tc>
        <w:tc>
          <w:tcPr>
            <w:tcW w:w="3120" w:type="dxa"/>
            <w:shd w:val="clear" w:color="auto" w:fill="auto"/>
            <w:tcMar>
              <w:top w:w="100" w:type="dxa"/>
              <w:left w:w="100" w:type="dxa"/>
              <w:bottom w:w="100" w:type="dxa"/>
              <w:right w:w="100" w:type="dxa"/>
            </w:tcMar>
          </w:tcPr>
          <w:p w:rsidR="00966E12" w:rsidRDefault="00966E12">
            <w:pPr>
              <w:widowControl w:val="0"/>
              <w:spacing w:line="240" w:lineRule="auto"/>
            </w:pPr>
          </w:p>
        </w:tc>
      </w:tr>
      <w:tr w:rsidR="00966E12" w:rsidTr="00B63F7F">
        <w:trPr>
          <w:trHeight w:val="20"/>
          <w:jc w:val="center"/>
        </w:trPr>
        <w:tc>
          <w:tcPr>
            <w:tcW w:w="735" w:type="dxa"/>
            <w:vMerge/>
            <w:shd w:val="clear" w:color="auto" w:fill="auto"/>
            <w:tcMar>
              <w:top w:w="100" w:type="dxa"/>
              <w:left w:w="100" w:type="dxa"/>
              <w:bottom w:w="100" w:type="dxa"/>
              <w:right w:w="100" w:type="dxa"/>
            </w:tcMar>
          </w:tcPr>
          <w:p w:rsidR="00966E12" w:rsidRDefault="00966E12">
            <w:pPr>
              <w:widowControl w:val="0"/>
              <w:spacing w:line="240" w:lineRule="auto"/>
            </w:pPr>
          </w:p>
        </w:tc>
        <w:tc>
          <w:tcPr>
            <w:tcW w:w="5505" w:type="dxa"/>
            <w:shd w:val="clear" w:color="auto" w:fill="auto"/>
            <w:tcMar>
              <w:top w:w="100" w:type="dxa"/>
              <w:left w:w="100" w:type="dxa"/>
              <w:bottom w:w="100" w:type="dxa"/>
              <w:right w:w="100" w:type="dxa"/>
            </w:tcMar>
          </w:tcPr>
          <w:p w:rsidR="00966E12" w:rsidRDefault="00966E12">
            <w:pPr>
              <w:widowControl w:val="0"/>
              <w:spacing w:line="240" w:lineRule="auto"/>
            </w:pPr>
          </w:p>
        </w:tc>
        <w:tc>
          <w:tcPr>
            <w:tcW w:w="3120" w:type="dxa"/>
            <w:shd w:val="clear" w:color="auto" w:fill="auto"/>
            <w:tcMar>
              <w:top w:w="100" w:type="dxa"/>
              <w:left w:w="100" w:type="dxa"/>
              <w:bottom w:w="100" w:type="dxa"/>
              <w:right w:w="100" w:type="dxa"/>
            </w:tcMar>
          </w:tcPr>
          <w:p w:rsidR="00966E12" w:rsidRDefault="00966E12">
            <w:pPr>
              <w:widowControl w:val="0"/>
              <w:spacing w:line="240" w:lineRule="auto"/>
            </w:pPr>
          </w:p>
        </w:tc>
      </w:tr>
      <w:tr w:rsidR="00966E12" w:rsidTr="00B63F7F">
        <w:trPr>
          <w:trHeight w:val="20"/>
          <w:jc w:val="center"/>
        </w:trPr>
        <w:tc>
          <w:tcPr>
            <w:tcW w:w="735" w:type="dxa"/>
            <w:vMerge/>
            <w:shd w:val="clear" w:color="auto" w:fill="auto"/>
            <w:tcMar>
              <w:top w:w="100" w:type="dxa"/>
              <w:left w:w="100" w:type="dxa"/>
              <w:bottom w:w="100" w:type="dxa"/>
              <w:right w:w="100" w:type="dxa"/>
            </w:tcMar>
          </w:tcPr>
          <w:p w:rsidR="00966E12" w:rsidRDefault="00966E12">
            <w:pPr>
              <w:widowControl w:val="0"/>
              <w:spacing w:line="240" w:lineRule="auto"/>
            </w:pPr>
          </w:p>
        </w:tc>
        <w:tc>
          <w:tcPr>
            <w:tcW w:w="5505" w:type="dxa"/>
            <w:shd w:val="clear" w:color="auto" w:fill="auto"/>
            <w:tcMar>
              <w:top w:w="100" w:type="dxa"/>
              <w:left w:w="100" w:type="dxa"/>
              <w:bottom w:w="100" w:type="dxa"/>
              <w:right w:w="100" w:type="dxa"/>
            </w:tcMar>
          </w:tcPr>
          <w:p w:rsidR="00966E12" w:rsidRDefault="00966E12">
            <w:pPr>
              <w:widowControl w:val="0"/>
              <w:spacing w:line="240" w:lineRule="auto"/>
            </w:pPr>
          </w:p>
        </w:tc>
        <w:tc>
          <w:tcPr>
            <w:tcW w:w="3120" w:type="dxa"/>
            <w:shd w:val="clear" w:color="auto" w:fill="auto"/>
            <w:tcMar>
              <w:top w:w="100" w:type="dxa"/>
              <w:left w:w="100" w:type="dxa"/>
              <w:bottom w:w="100" w:type="dxa"/>
              <w:right w:w="100" w:type="dxa"/>
            </w:tcMar>
          </w:tcPr>
          <w:p w:rsidR="00966E12" w:rsidRDefault="00966E12">
            <w:pPr>
              <w:widowControl w:val="0"/>
              <w:spacing w:line="240" w:lineRule="auto"/>
            </w:pPr>
          </w:p>
        </w:tc>
      </w:tr>
      <w:tr w:rsidR="00966E12">
        <w:trPr>
          <w:trHeight w:val="420"/>
          <w:jc w:val="center"/>
        </w:trPr>
        <w:tc>
          <w:tcPr>
            <w:tcW w:w="735" w:type="dxa"/>
            <w:vMerge/>
            <w:shd w:val="clear" w:color="auto" w:fill="auto"/>
            <w:tcMar>
              <w:top w:w="100" w:type="dxa"/>
              <w:left w:w="100" w:type="dxa"/>
              <w:bottom w:w="100" w:type="dxa"/>
              <w:right w:w="100" w:type="dxa"/>
            </w:tcMar>
          </w:tcPr>
          <w:p w:rsidR="00966E12" w:rsidRDefault="00966E12">
            <w:pPr>
              <w:widowControl w:val="0"/>
              <w:spacing w:line="240" w:lineRule="auto"/>
            </w:pPr>
          </w:p>
        </w:tc>
        <w:tc>
          <w:tcPr>
            <w:tcW w:w="5505" w:type="dxa"/>
            <w:shd w:val="clear" w:color="auto" w:fill="auto"/>
            <w:tcMar>
              <w:top w:w="100" w:type="dxa"/>
              <w:left w:w="100" w:type="dxa"/>
              <w:bottom w:w="100" w:type="dxa"/>
              <w:right w:w="100" w:type="dxa"/>
            </w:tcMar>
          </w:tcPr>
          <w:p w:rsidR="00966E12" w:rsidRDefault="005524D0">
            <w:pPr>
              <w:widowControl w:val="0"/>
              <w:spacing w:line="240" w:lineRule="auto"/>
              <w:jc w:val="center"/>
            </w:pPr>
            <w:r>
              <w:rPr>
                <w:color w:val="B7B7B7"/>
              </w:rPr>
              <w:t>&lt;Add additional rows, if required&gt;</w:t>
            </w:r>
          </w:p>
        </w:tc>
        <w:tc>
          <w:tcPr>
            <w:tcW w:w="3120" w:type="dxa"/>
            <w:shd w:val="clear" w:color="auto" w:fill="auto"/>
            <w:tcMar>
              <w:top w:w="100" w:type="dxa"/>
              <w:left w:w="100" w:type="dxa"/>
              <w:bottom w:w="100" w:type="dxa"/>
              <w:right w:w="100" w:type="dxa"/>
            </w:tcMar>
          </w:tcPr>
          <w:p w:rsidR="00966E12" w:rsidRDefault="00966E12">
            <w:pPr>
              <w:widowControl w:val="0"/>
              <w:spacing w:line="240" w:lineRule="auto"/>
            </w:pPr>
          </w:p>
        </w:tc>
      </w:tr>
      <w:tr w:rsidR="00966E12">
        <w:trPr>
          <w:trHeight w:val="420"/>
          <w:jc w:val="center"/>
        </w:trPr>
        <w:tc>
          <w:tcPr>
            <w:tcW w:w="6240" w:type="dxa"/>
            <w:gridSpan w:val="2"/>
            <w:shd w:val="clear" w:color="auto" w:fill="auto"/>
            <w:tcMar>
              <w:top w:w="100" w:type="dxa"/>
              <w:left w:w="100" w:type="dxa"/>
              <w:bottom w:w="100" w:type="dxa"/>
              <w:right w:w="100" w:type="dxa"/>
            </w:tcMar>
          </w:tcPr>
          <w:p w:rsidR="00966E12" w:rsidRDefault="005524D0">
            <w:pPr>
              <w:widowControl w:val="0"/>
              <w:spacing w:line="240" w:lineRule="auto"/>
            </w:pPr>
            <w:r>
              <w:t>Total Department Level Points</w:t>
            </w:r>
          </w:p>
        </w:tc>
        <w:tc>
          <w:tcPr>
            <w:tcW w:w="3120" w:type="dxa"/>
            <w:shd w:val="clear" w:color="auto" w:fill="auto"/>
            <w:tcMar>
              <w:top w:w="100" w:type="dxa"/>
              <w:left w:w="100" w:type="dxa"/>
              <w:bottom w:w="100" w:type="dxa"/>
              <w:right w:w="100" w:type="dxa"/>
            </w:tcMar>
          </w:tcPr>
          <w:p w:rsidR="00966E12" w:rsidRDefault="00966E12">
            <w:pPr>
              <w:widowControl w:val="0"/>
              <w:spacing w:line="240" w:lineRule="auto"/>
            </w:pPr>
          </w:p>
        </w:tc>
      </w:tr>
    </w:tbl>
    <w:p w:rsidR="00966E12" w:rsidRDefault="00966E12">
      <w:pPr>
        <w:jc w:val="center"/>
      </w:pPr>
    </w:p>
    <w:p w:rsidR="00966E12" w:rsidRDefault="005524D0">
      <w:pPr>
        <w:jc w:val="center"/>
        <w:rPr>
          <w:b/>
        </w:rPr>
      </w:pPr>
      <w:r>
        <w:rPr>
          <w:b/>
        </w:rPr>
        <w:t>Annexure - IV</w:t>
      </w:r>
    </w:p>
    <w:p w:rsidR="00966E12" w:rsidRDefault="00966E12">
      <w:pPr>
        <w:jc w:val="center"/>
      </w:pPr>
    </w:p>
    <w:p w:rsidR="00966E12" w:rsidRDefault="005524D0">
      <w:pPr>
        <w:jc w:val="center"/>
      </w:pPr>
      <w:r>
        <w:t xml:space="preserve">Format of endorsement/Certificate to be produced for activity points </w:t>
      </w:r>
    </w:p>
    <w:p w:rsidR="00966E12" w:rsidRDefault="00966E12">
      <w:pPr>
        <w:jc w:val="center"/>
      </w:pPr>
    </w:p>
    <w:p w:rsidR="00966E12" w:rsidRDefault="005524D0">
      <w:r>
        <w:t>This is to certify that Shri ………………………</w:t>
      </w:r>
      <w:proofErr w:type="gramStart"/>
      <w:r>
        <w:t>…..</w:t>
      </w:r>
      <w:proofErr w:type="gramEnd"/>
      <w:r>
        <w:t>,&lt;Name*&gt;........................ , ……………..&lt;Roll No&gt;...................................... is awarded ………………</w:t>
      </w:r>
      <w:proofErr w:type="gramStart"/>
      <w:r>
        <w:t>…..</w:t>
      </w:r>
      <w:proofErr w:type="gramEnd"/>
      <w:r>
        <w:t xml:space="preserve"> number of </w:t>
      </w:r>
      <w:proofErr w:type="spellStart"/>
      <w:r>
        <w:t>actiivty</w:t>
      </w:r>
      <w:proofErr w:type="spellEnd"/>
      <w:r>
        <w:t xml:space="preserve"> points for …………………………&lt;fill the details of the activity&gt; …………………………… ………… …………</w:t>
      </w:r>
    </w:p>
    <w:p w:rsidR="00966E12" w:rsidRDefault="005524D0">
      <w:r>
        <w:t>It is also certified that the points are awarded as per the activity points approved for the ……………. ……………………</w:t>
      </w:r>
      <w:proofErr w:type="gramStart"/>
      <w:r>
        <w:t>….&lt;</w:t>
      </w:r>
      <w:proofErr w:type="gramEnd"/>
      <w:r>
        <w:t>include name of Department/</w:t>
      </w:r>
      <w:proofErr w:type="spellStart"/>
      <w:r>
        <w:t>centre</w:t>
      </w:r>
      <w:proofErr w:type="spellEnd"/>
      <w:r>
        <w:t>/section/club/</w:t>
      </w:r>
      <w:proofErr w:type="spellStart"/>
      <w:r>
        <w:t>etc</w:t>
      </w:r>
      <w:proofErr w:type="spellEnd"/>
      <w:r>
        <w:t>&gt;.</w:t>
      </w:r>
    </w:p>
    <w:p w:rsidR="00966E12" w:rsidRDefault="00966E12"/>
    <w:p w:rsidR="00966E12" w:rsidRDefault="00966E12"/>
    <w:p w:rsidR="00966E12" w:rsidRDefault="005524D0">
      <w:r>
        <w:t>Name &amp; Signature of faculty i/c</w:t>
      </w:r>
      <w:r>
        <w:tab/>
      </w:r>
      <w:r>
        <w:tab/>
      </w:r>
      <w:r>
        <w:tab/>
      </w:r>
      <w:r>
        <w:tab/>
        <w:t>seal</w:t>
      </w:r>
    </w:p>
    <w:p w:rsidR="00966E12" w:rsidRDefault="00966E12"/>
    <w:p w:rsidR="00966E12" w:rsidRDefault="00966E12"/>
    <w:p w:rsidR="00966E12" w:rsidRDefault="005524D0">
      <w:pPr>
        <w:rPr>
          <w:i/>
        </w:rPr>
      </w:pPr>
      <w:r>
        <w:rPr>
          <w:i/>
        </w:rPr>
        <w:t xml:space="preserve">*In case there are multiple students please fill in &lt;as per the attached list&gt;. The list needs to be signed and sealed on all sheets by the faculty </w:t>
      </w:r>
      <w:proofErr w:type="spellStart"/>
      <w:r>
        <w:rPr>
          <w:i/>
        </w:rPr>
        <w:t>i</w:t>
      </w:r>
      <w:proofErr w:type="spellEnd"/>
      <w:r>
        <w:rPr>
          <w:i/>
        </w:rPr>
        <w:t>/c.</w:t>
      </w:r>
    </w:p>
    <w:p w:rsidR="00966E12" w:rsidRDefault="00966E12">
      <w:pPr>
        <w:jc w:val="center"/>
      </w:pPr>
    </w:p>
    <w:sectPr w:rsidR="00966E12" w:rsidSect="00853FC7">
      <w:footerReference w:type="default" r:id="rId8"/>
      <w:pgSz w:w="12240" w:h="15840"/>
      <w:pgMar w:top="1440" w:right="1440" w:bottom="1440" w:left="1440" w:header="720" w:footer="720" w:gutter="0"/>
      <w:pgBorders w:display="notFirstPage">
        <w:top w:val="thickThinMediumGap" w:sz="24" w:space="1" w:color="auto"/>
        <w:bottom w:val="thickThinMediumGap" w:sz="24" w:space="1" w:color="auto"/>
      </w:pgBorders>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E0F" w:rsidRDefault="00D82E0F">
      <w:pPr>
        <w:spacing w:line="240" w:lineRule="auto"/>
      </w:pPr>
      <w:r>
        <w:separator/>
      </w:r>
    </w:p>
  </w:endnote>
  <w:endnote w:type="continuationSeparator" w:id="0">
    <w:p w:rsidR="00D82E0F" w:rsidRDefault="00D82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019149"/>
      <w:docPartObj>
        <w:docPartGallery w:val="Page Numbers (Bottom of Page)"/>
        <w:docPartUnique/>
      </w:docPartObj>
    </w:sdtPr>
    <w:sdtEndPr>
      <w:rPr>
        <w:noProof/>
      </w:rPr>
    </w:sdtEndPr>
    <w:sdtContent>
      <w:p w:rsidR="00861B5F" w:rsidRDefault="00861B5F">
        <w:pPr>
          <w:pStyle w:val="Footer"/>
          <w:jc w:val="center"/>
        </w:pPr>
        <w:r>
          <w:fldChar w:fldCharType="begin"/>
        </w:r>
        <w:r>
          <w:instrText xml:space="preserve"> PAGE   \* MERGEFORMAT </w:instrText>
        </w:r>
        <w:r>
          <w:fldChar w:fldCharType="separate"/>
        </w:r>
        <w:r w:rsidR="004D5491">
          <w:rPr>
            <w:noProof/>
          </w:rPr>
          <w:t>3</w:t>
        </w:r>
        <w:r>
          <w:rPr>
            <w:noProof/>
          </w:rPr>
          <w:fldChar w:fldCharType="end"/>
        </w:r>
      </w:p>
    </w:sdtContent>
  </w:sdt>
  <w:p w:rsidR="00966E12" w:rsidRDefault="00966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E0F" w:rsidRDefault="00D82E0F">
      <w:pPr>
        <w:spacing w:line="240" w:lineRule="auto"/>
      </w:pPr>
      <w:r>
        <w:separator/>
      </w:r>
    </w:p>
  </w:footnote>
  <w:footnote w:type="continuationSeparator" w:id="0">
    <w:p w:rsidR="00D82E0F" w:rsidRDefault="00D82E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85965"/>
    <w:multiLevelType w:val="multilevel"/>
    <w:tmpl w:val="6DD88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C57EA5"/>
    <w:multiLevelType w:val="multilevel"/>
    <w:tmpl w:val="BC3A8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0812885"/>
    <w:multiLevelType w:val="multilevel"/>
    <w:tmpl w:val="72E66B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E12"/>
    <w:rsid w:val="00297A40"/>
    <w:rsid w:val="004D5491"/>
    <w:rsid w:val="005524D0"/>
    <w:rsid w:val="00853FC7"/>
    <w:rsid w:val="00861B5F"/>
    <w:rsid w:val="00966E12"/>
    <w:rsid w:val="00B63F7F"/>
    <w:rsid w:val="00D82E0F"/>
    <w:rsid w:val="00F74D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A089A"/>
  <w15:docId w15:val="{F0EBF309-38F8-42DE-B821-304108B6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Spacing">
    <w:name w:val="No Spacing"/>
    <w:link w:val="NoSpacingChar"/>
    <w:uiPriority w:val="1"/>
    <w:qFormat/>
    <w:rsid w:val="00861B5F"/>
    <w:pPr>
      <w:spacing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861B5F"/>
    <w:rPr>
      <w:rFonts w:asciiTheme="minorHAnsi" w:eastAsiaTheme="minorEastAsia" w:hAnsiTheme="minorHAnsi" w:cstheme="minorBidi"/>
      <w:lang w:val="en-US" w:eastAsia="en-US"/>
    </w:rPr>
  </w:style>
  <w:style w:type="paragraph" w:styleId="Header">
    <w:name w:val="header"/>
    <w:basedOn w:val="Normal"/>
    <w:link w:val="HeaderChar"/>
    <w:uiPriority w:val="99"/>
    <w:unhideWhenUsed/>
    <w:rsid w:val="00861B5F"/>
    <w:pPr>
      <w:tabs>
        <w:tab w:val="center" w:pos="4513"/>
        <w:tab w:val="right" w:pos="9026"/>
      </w:tabs>
      <w:spacing w:line="240" w:lineRule="auto"/>
    </w:pPr>
  </w:style>
  <w:style w:type="character" w:customStyle="1" w:styleId="HeaderChar">
    <w:name w:val="Header Char"/>
    <w:basedOn w:val="DefaultParagraphFont"/>
    <w:link w:val="Header"/>
    <w:uiPriority w:val="99"/>
    <w:rsid w:val="00861B5F"/>
  </w:style>
  <w:style w:type="paragraph" w:styleId="Footer">
    <w:name w:val="footer"/>
    <w:basedOn w:val="Normal"/>
    <w:link w:val="FooterChar"/>
    <w:uiPriority w:val="99"/>
    <w:unhideWhenUsed/>
    <w:rsid w:val="00861B5F"/>
    <w:pPr>
      <w:tabs>
        <w:tab w:val="center" w:pos="4513"/>
        <w:tab w:val="right" w:pos="9026"/>
      </w:tabs>
      <w:spacing w:line="240" w:lineRule="auto"/>
    </w:pPr>
  </w:style>
  <w:style w:type="character" w:customStyle="1" w:styleId="FooterChar">
    <w:name w:val="Footer Char"/>
    <w:basedOn w:val="DefaultParagraphFont"/>
    <w:link w:val="Footer"/>
    <w:uiPriority w:val="99"/>
    <w:rsid w:val="00861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Report of the Committee for proposing the point system for Activity Credits in the 2023 UG Curriculum</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the point system for Activity Credits in the 2023 UG Curriculum</dc:title>
  <dc:creator>Hanas Tharayil</dc:creator>
  <cp:lastModifiedBy>user</cp:lastModifiedBy>
  <cp:revision>4</cp:revision>
  <cp:lastPrinted>2023-11-29T13:26:00Z</cp:lastPrinted>
  <dcterms:created xsi:type="dcterms:W3CDTF">2023-11-29T13:02:00Z</dcterms:created>
  <dcterms:modified xsi:type="dcterms:W3CDTF">2023-12-26T09:01:00Z</dcterms:modified>
</cp:coreProperties>
</file>