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B0F" w:rsidRDefault="00582B0F" w:rsidP="00552051">
      <w:pPr>
        <w:widowControl w:val="0"/>
        <w:spacing w:after="0"/>
        <w:ind w:left="0" w:hanging="2"/>
        <w:rPr>
          <w:rFonts w:ascii="Arial" w:eastAsia="Arial" w:hAnsi="Arial" w:cs="Arial"/>
        </w:rPr>
      </w:pPr>
      <w:bookmarkStart w:id="0" w:name="_GoBack"/>
      <w:bookmarkEnd w:id="0"/>
    </w:p>
    <w:tbl>
      <w:tblPr>
        <w:tblStyle w:val="a4"/>
        <w:tblW w:w="9576"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2358"/>
        <w:gridCol w:w="7218"/>
      </w:tblGrid>
      <w:tr w:rsidR="00582B0F">
        <w:trPr>
          <w:trHeight w:val="1691"/>
        </w:trPr>
        <w:tc>
          <w:tcPr>
            <w:tcW w:w="2358" w:type="dxa"/>
          </w:tcPr>
          <w:p w:rsidR="00582B0F" w:rsidRDefault="00552051" w:rsidP="00552051">
            <w:pPr>
              <w:spacing w:after="0" w:line="240" w:lineRule="auto"/>
              <w:ind w:left="0" w:hanging="2"/>
              <w:jc w:val="center"/>
            </w:pPr>
            <w:r>
              <w:rPr>
                <w:noProof/>
                <w:lang w:eastAsia="en-US"/>
              </w:rPr>
              <w:drawing>
                <wp:inline distT="0" distB="0" distL="0" distR="0">
                  <wp:extent cx="1028700" cy="1112520"/>
                  <wp:effectExtent l="0" t="0" r="0" b="0"/>
                  <wp:docPr id="4" name="image1.png" descr="National Institute of Technology Calicut - Wikipedia"/>
                  <wp:cNvGraphicFramePr/>
                  <a:graphic xmlns:a="http://schemas.openxmlformats.org/drawingml/2006/main">
                    <a:graphicData uri="http://schemas.openxmlformats.org/drawingml/2006/picture">
                      <pic:pic xmlns:pic="http://schemas.openxmlformats.org/drawingml/2006/picture">
                        <pic:nvPicPr>
                          <pic:cNvPr id="0" name="image1.png" descr="National Institute of Technology Calicut - Wikipedia"/>
                          <pic:cNvPicPr preferRelativeResize="0"/>
                        </pic:nvPicPr>
                        <pic:blipFill>
                          <a:blip r:embed="rId7"/>
                          <a:srcRect/>
                          <a:stretch>
                            <a:fillRect/>
                          </a:stretch>
                        </pic:blipFill>
                        <pic:spPr>
                          <a:xfrm>
                            <a:off x="0" y="0"/>
                            <a:ext cx="1028700" cy="1112520"/>
                          </a:xfrm>
                          <a:prstGeom prst="rect">
                            <a:avLst/>
                          </a:prstGeom>
                          <a:ln/>
                        </pic:spPr>
                      </pic:pic>
                    </a:graphicData>
                  </a:graphic>
                </wp:inline>
              </w:drawing>
            </w:r>
          </w:p>
        </w:tc>
        <w:tc>
          <w:tcPr>
            <w:tcW w:w="7218" w:type="dxa"/>
          </w:tcPr>
          <w:p w:rsidR="00582B0F" w:rsidRDefault="00582B0F">
            <w:pPr>
              <w:spacing w:after="0" w:line="240" w:lineRule="auto"/>
              <w:ind w:left="1" w:hanging="3"/>
              <w:jc w:val="center"/>
              <w:rPr>
                <w:rFonts w:ascii="Times New Roman" w:eastAsia="Times New Roman" w:hAnsi="Times New Roman" w:cs="Times New Roman"/>
                <w:b/>
                <w:sz w:val="32"/>
                <w:szCs w:val="32"/>
              </w:rPr>
            </w:pPr>
          </w:p>
          <w:p w:rsidR="00582B0F" w:rsidRDefault="00552051">
            <w:pPr>
              <w:spacing w:after="0" w:line="240" w:lineRule="auto"/>
              <w:ind w:left="1" w:hanging="3"/>
              <w:jc w:val="center"/>
              <w:rPr>
                <w:rFonts w:ascii="Times New Roman" w:eastAsia="Times New Roman" w:hAnsi="Times New Roman" w:cs="Times New Roman"/>
                <w:sz w:val="32"/>
                <w:szCs w:val="32"/>
                <w:u w:val="single"/>
              </w:rPr>
            </w:pPr>
            <w:r>
              <w:rPr>
                <w:rFonts w:ascii="Times New Roman" w:eastAsia="Times New Roman" w:hAnsi="Times New Roman" w:cs="Times New Roman"/>
                <w:b/>
                <w:sz w:val="32"/>
                <w:szCs w:val="32"/>
              </w:rPr>
              <w:t xml:space="preserve">National Institute of Technology Calicut </w:t>
            </w:r>
          </w:p>
          <w:p w:rsidR="00582B0F" w:rsidRDefault="00582B0F">
            <w:pPr>
              <w:spacing w:after="0" w:line="240" w:lineRule="auto"/>
              <w:ind w:left="1" w:hanging="3"/>
              <w:jc w:val="center"/>
              <w:rPr>
                <w:rFonts w:ascii="Times New Roman" w:eastAsia="Times New Roman" w:hAnsi="Times New Roman" w:cs="Times New Roman"/>
                <w:sz w:val="32"/>
                <w:szCs w:val="32"/>
                <w:u w:val="single"/>
              </w:rPr>
            </w:pPr>
          </w:p>
          <w:p w:rsidR="00582B0F" w:rsidRDefault="00552051" w:rsidP="00552051">
            <w:pPr>
              <w:spacing w:after="0" w:line="240" w:lineRule="auto"/>
              <w:ind w:left="0" w:hanging="2"/>
              <w:jc w:val="center"/>
            </w:pPr>
            <w:r>
              <w:rPr>
                <w:rFonts w:ascii="Times New Roman" w:eastAsia="Times New Roman" w:hAnsi="Times New Roman" w:cs="Times New Roman"/>
                <w:b/>
                <w:sz w:val="24"/>
                <w:szCs w:val="24"/>
                <w:u w:val="single"/>
              </w:rPr>
              <w:t xml:space="preserve">Office of Dean (R &amp; C) </w:t>
            </w:r>
          </w:p>
        </w:tc>
      </w:tr>
    </w:tbl>
    <w:p w:rsidR="00582B0F" w:rsidRDefault="00582B0F" w:rsidP="00552051">
      <w:pPr>
        <w:spacing w:after="0" w:line="240" w:lineRule="auto"/>
        <w:ind w:left="0" w:hanging="2"/>
        <w:jc w:val="center"/>
        <w:rPr>
          <w:rFonts w:ascii="Times New Roman" w:eastAsia="Times New Roman" w:hAnsi="Times New Roman" w:cs="Times New Roman"/>
          <w:b/>
          <w:sz w:val="24"/>
          <w:szCs w:val="24"/>
          <w:u w:val="single"/>
        </w:rPr>
      </w:pPr>
    </w:p>
    <w:p w:rsidR="00582B0F" w:rsidRDefault="00552051" w:rsidP="00552051">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Funding Scheme for UG/PG Students to Carry Out Innovative Projects</w:t>
      </w:r>
      <w:r>
        <w:rPr>
          <w:rFonts w:ascii="Times New Roman" w:eastAsia="Times New Roman" w:hAnsi="Times New Roman" w:cs="Times New Roman"/>
          <w:b/>
          <w:sz w:val="24"/>
          <w:szCs w:val="24"/>
        </w:rPr>
        <w:br/>
        <w:t>Application Format - 2021</w:t>
      </w:r>
    </w:p>
    <w:tbl>
      <w:tblPr>
        <w:tblStyle w:val="a5"/>
        <w:tblW w:w="10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
        <w:gridCol w:w="3593"/>
        <w:gridCol w:w="2175"/>
        <w:gridCol w:w="1260"/>
        <w:gridCol w:w="2344"/>
      </w:tblGrid>
      <w:tr w:rsidR="00582B0F">
        <w:trPr>
          <w:trHeight w:val="162"/>
          <w:jc w:val="center"/>
        </w:trPr>
        <w:tc>
          <w:tcPr>
            <w:tcW w:w="647" w:type="dxa"/>
            <w:vMerge w:val="restart"/>
            <w:vAlign w:val="center"/>
          </w:tcPr>
          <w:p w:rsidR="00582B0F" w:rsidRDefault="00552051" w:rsidP="00552051">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93" w:type="dxa"/>
            <w:vAlign w:val="center"/>
          </w:tcPr>
          <w:p w:rsidR="00582B0F" w:rsidRDefault="00552051" w:rsidP="0055205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the applicants</w:t>
            </w:r>
          </w:p>
          <w:p w:rsidR="00582B0F" w:rsidRDefault="00552051" w:rsidP="00552051">
            <w:pPr>
              <w:numPr>
                <w:ilvl w:val="0"/>
                <w:numId w:val="1"/>
              </w:num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z w:val="20"/>
                <w:szCs w:val="20"/>
              </w:rPr>
              <w:t>aximum 4 students for B. Tech/B. Ar</w:t>
            </w:r>
            <w:r>
              <w:rPr>
                <w:rFonts w:ascii="Times New Roman" w:eastAsia="Times New Roman" w:hAnsi="Times New Roman" w:cs="Times New Roman"/>
                <w:sz w:val="20"/>
                <w:szCs w:val="20"/>
              </w:rPr>
              <w:t>ch students</w:t>
            </w:r>
          </w:p>
          <w:p w:rsidR="00582B0F" w:rsidRDefault="00552051" w:rsidP="00552051">
            <w:pPr>
              <w:numPr>
                <w:ilvl w:val="0"/>
                <w:numId w:val="1"/>
              </w:num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 projects for PG students</w:t>
            </w:r>
          </w:p>
        </w:tc>
        <w:tc>
          <w:tcPr>
            <w:tcW w:w="2175" w:type="dxa"/>
            <w:vAlign w:val="center"/>
          </w:tcPr>
          <w:p w:rsidR="00582B0F" w:rsidRDefault="00552051" w:rsidP="00552051">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Roll No</w:t>
            </w:r>
          </w:p>
        </w:tc>
        <w:tc>
          <w:tcPr>
            <w:tcW w:w="1260" w:type="dxa"/>
            <w:vAlign w:val="center"/>
          </w:tcPr>
          <w:p w:rsidR="00582B0F" w:rsidRDefault="00552051" w:rsidP="00552051">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Branch of study </w:t>
            </w:r>
          </w:p>
        </w:tc>
        <w:tc>
          <w:tcPr>
            <w:tcW w:w="2344" w:type="dxa"/>
            <w:vAlign w:val="center"/>
          </w:tcPr>
          <w:p w:rsidR="00582B0F" w:rsidRDefault="00552051" w:rsidP="00552051">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Mobile Number</w:t>
            </w:r>
            <w:r>
              <w:rPr>
                <w:rFonts w:ascii="Times New Roman" w:eastAsia="Times New Roman" w:hAnsi="Times New Roman" w:cs="Times New Roman"/>
                <w:sz w:val="24"/>
                <w:szCs w:val="24"/>
              </w:rPr>
              <w:t xml:space="preserve"> &amp; email id</w:t>
            </w:r>
          </w:p>
        </w:tc>
      </w:tr>
      <w:tr w:rsidR="00582B0F">
        <w:trPr>
          <w:jc w:val="center"/>
        </w:trPr>
        <w:tc>
          <w:tcPr>
            <w:tcW w:w="647" w:type="dxa"/>
            <w:vMerge/>
            <w:vAlign w:val="center"/>
          </w:tcPr>
          <w:p w:rsidR="00582B0F" w:rsidRDefault="00582B0F" w:rsidP="00552051">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3593" w:type="dxa"/>
            <w:vAlign w:val="center"/>
          </w:tcPr>
          <w:p w:rsidR="00582B0F" w:rsidRDefault="00582B0F" w:rsidP="00552051">
            <w:pPr>
              <w:ind w:left="0" w:hanging="2"/>
              <w:rPr>
                <w:rFonts w:ascii="Times New Roman" w:eastAsia="Times New Roman" w:hAnsi="Times New Roman" w:cs="Times New Roman"/>
                <w:sz w:val="24"/>
                <w:szCs w:val="24"/>
              </w:rPr>
            </w:pPr>
          </w:p>
          <w:p w:rsidR="00582B0F" w:rsidRDefault="00582B0F" w:rsidP="00552051">
            <w:pPr>
              <w:ind w:left="0" w:hanging="2"/>
              <w:rPr>
                <w:rFonts w:ascii="Times New Roman" w:eastAsia="Times New Roman" w:hAnsi="Times New Roman" w:cs="Times New Roman"/>
                <w:sz w:val="24"/>
                <w:szCs w:val="24"/>
              </w:rPr>
            </w:pPr>
          </w:p>
        </w:tc>
        <w:tc>
          <w:tcPr>
            <w:tcW w:w="2175" w:type="dxa"/>
            <w:vAlign w:val="center"/>
          </w:tcPr>
          <w:p w:rsidR="00582B0F" w:rsidRDefault="00582B0F" w:rsidP="00552051">
            <w:pPr>
              <w:ind w:left="0" w:hanging="2"/>
              <w:jc w:val="center"/>
              <w:rPr>
                <w:rFonts w:ascii="Times New Roman" w:eastAsia="Times New Roman" w:hAnsi="Times New Roman" w:cs="Times New Roman"/>
                <w:sz w:val="24"/>
                <w:szCs w:val="24"/>
              </w:rPr>
            </w:pPr>
          </w:p>
        </w:tc>
        <w:tc>
          <w:tcPr>
            <w:tcW w:w="1260" w:type="dxa"/>
            <w:vAlign w:val="center"/>
          </w:tcPr>
          <w:p w:rsidR="00582B0F" w:rsidRDefault="00582B0F" w:rsidP="00552051">
            <w:pPr>
              <w:ind w:left="0" w:hanging="2"/>
              <w:jc w:val="center"/>
              <w:rPr>
                <w:rFonts w:ascii="Times New Roman" w:eastAsia="Times New Roman" w:hAnsi="Times New Roman" w:cs="Times New Roman"/>
                <w:sz w:val="24"/>
                <w:szCs w:val="24"/>
              </w:rPr>
            </w:pPr>
          </w:p>
        </w:tc>
        <w:tc>
          <w:tcPr>
            <w:tcW w:w="2344" w:type="dxa"/>
            <w:vAlign w:val="center"/>
          </w:tcPr>
          <w:p w:rsidR="00582B0F" w:rsidRDefault="00582B0F" w:rsidP="00552051">
            <w:pPr>
              <w:ind w:left="0" w:hanging="2"/>
              <w:jc w:val="center"/>
              <w:rPr>
                <w:rFonts w:ascii="Times New Roman" w:eastAsia="Times New Roman" w:hAnsi="Times New Roman" w:cs="Times New Roman"/>
                <w:sz w:val="24"/>
                <w:szCs w:val="24"/>
              </w:rPr>
            </w:pPr>
          </w:p>
        </w:tc>
      </w:tr>
      <w:tr w:rsidR="00582B0F">
        <w:trPr>
          <w:jc w:val="center"/>
        </w:trPr>
        <w:tc>
          <w:tcPr>
            <w:tcW w:w="647" w:type="dxa"/>
            <w:vMerge/>
            <w:vAlign w:val="center"/>
          </w:tcPr>
          <w:p w:rsidR="00582B0F" w:rsidRDefault="00582B0F" w:rsidP="00552051">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3593" w:type="dxa"/>
            <w:vAlign w:val="center"/>
          </w:tcPr>
          <w:p w:rsidR="00582B0F" w:rsidRDefault="00582B0F" w:rsidP="00552051">
            <w:pPr>
              <w:ind w:left="0" w:hanging="2"/>
              <w:rPr>
                <w:rFonts w:ascii="Times New Roman" w:eastAsia="Times New Roman" w:hAnsi="Times New Roman" w:cs="Times New Roman"/>
                <w:sz w:val="24"/>
                <w:szCs w:val="24"/>
              </w:rPr>
            </w:pPr>
          </w:p>
          <w:p w:rsidR="00582B0F" w:rsidRDefault="00582B0F" w:rsidP="00552051">
            <w:pPr>
              <w:ind w:left="0" w:hanging="2"/>
              <w:rPr>
                <w:rFonts w:ascii="Times New Roman" w:eastAsia="Times New Roman" w:hAnsi="Times New Roman" w:cs="Times New Roman"/>
                <w:sz w:val="24"/>
                <w:szCs w:val="24"/>
              </w:rPr>
            </w:pPr>
          </w:p>
        </w:tc>
        <w:tc>
          <w:tcPr>
            <w:tcW w:w="2175" w:type="dxa"/>
            <w:vAlign w:val="center"/>
          </w:tcPr>
          <w:p w:rsidR="00582B0F" w:rsidRDefault="00582B0F" w:rsidP="00552051">
            <w:pPr>
              <w:ind w:left="0" w:hanging="2"/>
              <w:jc w:val="center"/>
              <w:rPr>
                <w:rFonts w:ascii="Times New Roman" w:eastAsia="Times New Roman" w:hAnsi="Times New Roman" w:cs="Times New Roman"/>
                <w:sz w:val="24"/>
                <w:szCs w:val="24"/>
              </w:rPr>
            </w:pPr>
          </w:p>
        </w:tc>
        <w:tc>
          <w:tcPr>
            <w:tcW w:w="1260" w:type="dxa"/>
            <w:vAlign w:val="center"/>
          </w:tcPr>
          <w:p w:rsidR="00582B0F" w:rsidRDefault="00582B0F" w:rsidP="00552051">
            <w:pPr>
              <w:ind w:left="0" w:hanging="2"/>
              <w:jc w:val="center"/>
              <w:rPr>
                <w:rFonts w:ascii="Times New Roman" w:eastAsia="Times New Roman" w:hAnsi="Times New Roman" w:cs="Times New Roman"/>
                <w:sz w:val="24"/>
                <w:szCs w:val="24"/>
              </w:rPr>
            </w:pPr>
          </w:p>
        </w:tc>
        <w:tc>
          <w:tcPr>
            <w:tcW w:w="2344" w:type="dxa"/>
            <w:vAlign w:val="center"/>
          </w:tcPr>
          <w:p w:rsidR="00582B0F" w:rsidRDefault="00582B0F" w:rsidP="00552051">
            <w:pPr>
              <w:ind w:left="0" w:hanging="2"/>
              <w:jc w:val="center"/>
              <w:rPr>
                <w:rFonts w:ascii="Times New Roman" w:eastAsia="Times New Roman" w:hAnsi="Times New Roman" w:cs="Times New Roman"/>
                <w:sz w:val="24"/>
                <w:szCs w:val="24"/>
              </w:rPr>
            </w:pPr>
          </w:p>
        </w:tc>
      </w:tr>
      <w:tr w:rsidR="00582B0F">
        <w:trPr>
          <w:jc w:val="center"/>
        </w:trPr>
        <w:tc>
          <w:tcPr>
            <w:tcW w:w="647" w:type="dxa"/>
            <w:vMerge/>
            <w:vAlign w:val="center"/>
          </w:tcPr>
          <w:p w:rsidR="00582B0F" w:rsidRDefault="00582B0F" w:rsidP="00552051">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3593" w:type="dxa"/>
            <w:vAlign w:val="center"/>
          </w:tcPr>
          <w:p w:rsidR="00582B0F" w:rsidRDefault="00582B0F" w:rsidP="00552051">
            <w:pPr>
              <w:ind w:left="0" w:hanging="2"/>
              <w:rPr>
                <w:rFonts w:ascii="Times New Roman" w:eastAsia="Times New Roman" w:hAnsi="Times New Roman" w:cs="Times New Roman"/>
                <w:sz w:val="24"/>
                <w:szCs w:val="24"/>
              </w:rPr>
            </w:pPr>
          </w:p>
          <w:p w:rsidR="00582B0F" w:rsidRDefault="00582B0F" w:rsidP="00552051">
            <w:pPr>
              <w:ind w:left="0" w:hanging="2"/>
              <w:rPr>
                <w:rFonts w:ascii="Times New Roman" w:eastAsia="Times New Roman" w:hAnsi="Times New Roman" w:cs="Times New Roman"/>
                <w:sz w:val="24"/>
                <w:szCs w:val="24"/>
              </w:rPr>
            </w:pPr>
          </w:p>
        </w:tc>
        <w:tc>
          <w:tcPr>
            <w:tcW w:w="2175" w:type="dxa"/>
            <w:vAlign w:val="center"/>
          </w:tcPr>
          <w:p w:rsidR="00582B0F" w:rsidRDefault="00582B0F" w:rsidP="00552051">
            <w:pPr>
              <w:ind w:left="0" w:hanging="2"/>
              <w:jc w:val="center"/>
              <w:rPr>
                <w:rFonts w:ascii="Times New Roman" w:eastAsia="Times New Roman" w:hAnsi="Times New Roman" w:cs="Times New Roman"/>
                <w:sz w:val="24"/>
                <w:szCs w:val="24"/>
              </w:rPr>
            </w:pPr>
          </w:p>
        </w:tc>
        <w:tc>
          <w:tcPr>
            <w:tcW w:w="1260" w:type="dxa"/>
            <w:vAlign w:val="center"/>
          </w:tcPr>
          <w:p w:rsidR="00582B0F" w:rsidRDefault="00582B0F" w:rsidP="00552051">
            <w:pPr>
              <w:ind w:left="0" w:hanging="2"/>
              <w:jc w:val="center"/>
              <w:rPr>
                <w:rFonts w:ascii="Times New Roman" w:eastAsia="Times New Roman" w:hAnsi="Times New Roman" w:cs="Times New Roman"/>
                <w:sz w:val="24"/>
                <w:szCs w:val="24"/>
              </w:rPr>
            </w:pPr>
          </w:p>
        </w:tc>
        <w:tc>
          <w:tcPr>
            <w:tcW w:w="2344" w:type="dxa"/>
            <w:vAlign w:val="center"/>
          </w:tcPr>
          <w:p w:rsidR="00582B0F" w:rsidRDefault="00582B0F" w:rsidP="00552051">
            <w:pPr>
              <w:ind w:left="0" w:hanging="2"/>
              <w:jc w:val="center"/>
              <w:rPr>
                <w:rFonts w:ascii="Times New Roman" w:eastAsia="Times New Roman" w:hAnsi="Times New Roman" w:cs="Times New Roman"/>
                <w:sz w:val="24"/>
                <w:szCs w:val="24"/>
              </w:rPr>
            </w:pPr>
          </w:p>
        </w:tc>
      </w:tr>
      <w:tr w:rsidR="00582B0F">
        <w:trPr>
          <w:jc w:val="center"/>
        </w:trPr>
        <w:tc>
          <w:tcPr>
            <w:tcW w:w="647" w:type="dxa"/>
            <w:vMerge/>
            <w:vAlign w:val="center"/>
          </w:tcPr>
          <w:p w:rsidR="00582B0F" w:rsidRDefault="00582B0F" w:rsidP="00552051">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3593" w:type="dxa"/>
            <w:vAlign w:val="center"/>
          </w:tcPr>
          <w:p w:rsidR="00582B0F" w:rsidRDefault="00582B0F" w:rsidP="00552051">
            <w:pPr>
              <w:ind w:left="0" w:hanging="2"/>
              <w:rPr>
                <w:rFonts w:ascii="Times New Roman" w:eastAsia="Times New Roman" w:hAnsi="Times New Roman" w:cs="Times New Roman"/>
                <w:sz w:val="24"/>
                <w:szCs w:val="24"/>
              </w:rPr>
            </w:pPr>
          </w:p>
          <w:p w:rsidR="00582B0F" w:rsidRDefault="00582B0F" w:rsidP="00552051">
            <w:pPr>
              <w:ind w:left="0" w:hanging="2"/>
              <w:rPr>
                <w:rFonts w:ascii="Times New Roman" w:eastAsia="Times New Roman" w:hAnsi="Times New Roman" w:cs="Times New Roman"/>
                <w:sz w:val="24"/>
                <w:szCs w:val="24"/>
              </w:rPr>
            </w:pPr>
          </w:p>
        </w:tc>
        <w:tc>
          <w:tcPr>
            <w:tcW w:w="2175" w:type="dxa"/>
            <w:vAlign w:val="center"/>
          </w:tcPr>
          <w:p w:rsidR="00582B0F" w:rsidRDefault="00582B0F" w:rsidP="00552051">
            <w:pPr>
              <w:ind w:left="0" w:hanging="2"/>
              <w:jc w:val="center"/>
              <w:rPr>
                <w:rFonts w:ascii="Times New Roman" w:eastAsia="Times New Roman" w:hAnsi="Times New Roman" w:cs="Times New Roman"/>
                <w:sz w:val="24"/>
                <w:szCs w:val="24"/>
              </w:rPr>
            </w:pPr>
          </w:p>
        </w:tc>
        <w:tc>
          <w:tcPr>
            <w:tcW w:w="1260" w:type="dxa"/>
            <w:vAlign w:val="center"/>
          </w:tcPr>
          <w:p w:rsidR="00582B0F" w:rsidRDefault="00582B0F" w:rsidP="00552051">
            <w:pPr>
              <w:ind w:left="0" w:hanging="2"/>
              <w:jc w:val="center"/>
              <w:rPr>
                <w:rFonts w:ascii="Times New Roman" w:eastAsia="Times New Roman" w:hAnsi="Times New Roman" w:cs="Times New Roman"/>
                <w:sz w:val="24"/>
                <w:szCs w:val="24"/>
              </w:rPr>
            </w:pPr>
          </w:p>
        </w:tc>
        <w:tc>
          <w:tcPr>
            <w:tcW w:w="2344" w:type="dxa"/>
            <w:vAlign w:val="center"/>
          </w:tcPr>
          <w:p w:rsidR="00582B0F" w:rsidRDefault="00582B0F" w:rsidP="00552051">
            <w:pPr>
              <w:ind w:left="0" w:hanging="2"/>
              <w:jc w:val="center"/>
              <w:rPr>
                <w:rFonts w:ascii="Times New Roman" w:eastAsia="Times New Roman" w:hAnsi="Times New Roman" w:cs="Times New Roman"/>
                <w:sz w:val="24"/>
                <w:szCs w:val="24"/>
              </w:rPr>
            </w:pPr>
          </w:p>
        </w:tc>
      </w:tr>
      <w:tr w:rsidR="00582B0F">
        <w:trPr>
          <w:jc w:val="center"/>
        </w:trPr>
        <w:tc>
          <w:tcPr>
            <w:tcW w:w="647" w:type="dxa"/>
            <w:vMerge w:val="restart"/>
            <w:vAlign w:val="center"/>
          </w:tcPr>
          <w:p w:rsidR="00582B0F" w:rsidRDefault="00552051" w:rsidP="00552051">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93" w:type="dxa"/>
            <w:vAlign w:val="center"/>
          </w:tcPr>
          <w:p w:rsidR="00582B0F" w:rsidRDefault="00552051" w:rsidP="0055205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the project leader  </w:t>
            </w:r>
            <w:r>
              <w:rPr>
                <w:rFonts w:ascii="Times New Roman" w:eastAsia="Times New Roman" w:hAnsi="Times New Roman" w:cs="Times New Roman"/>
                <w:sz w:val="20"/>
                <w:szCs w:val="20"/>
              </w:rPr>
              <w:t>(one of the students shall be the project leader)</w:t>
            </w:r>
          </w:p>
        </w:tc>
        <w:tc>
          <w:tcPr>
            <w:tcW w:w="5779" w:type="dxa"/>
            <w:gridSpan w:val="3"/>
            <w:vAlign w:val="center"/>
          </w:tcPr>
          <w:p w:rsidR="00582B0F" w:rsidRDefault="00582B0F" w:rsidP="00552051">
            <w:pPr>
              <w:ind w:left="0" w:hanging="2"/>
              <w:jc w:val="center"/>
              <w:rPr>
                <w:rFonts w:ascii="Times New Roman" w:eastAsia="Times New Roman" w:hAnsi="Times New Roman" w:cs="Times New Roman"/>
                <w:sz w:val="24"/>
                <w:szCs w:val="24"/>
              </w:rPr>
            </w:pPr>
          </w:p>
          <w:p w:rsidR="00582B0F" w:rsidRDefault="00582B0F" w:rsidP="00552051">
            <w:pPr>
              <w:ind w:left="0" w:hanging="2"/>
              <w:jc w:val="center"/>
              <w:rPr>
                <w:rFonts w:ascii="Times New Roman" w:eastAsia="Times New Roman" w:hAnsi="Times New Roman" w:cs="Times New Roman"/>
                <w:sz w:val="24"/>
                <w:szCs w:val="24"/>
              </w:rPr>
            </w:pPr>
          </w:p>
        </w:tc>
      </w:tr>
      <w:tr w:rsidR="00582B0F">
        <w:trPr>
          <w:jc w:val="center"/>
        </w:trPr>
        <w:tc>
          <w:tcPr>
            <w:tcW w:w="647" w:type="dxa"/>
            <w:vMerge/>
            <w:vAlign w:val="center"/>
          </w:tcPr>
          <w:p w:rsidR="00582B0F" w:rsidRDefault="00582B0F" w:rsidP="00552051">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3593" w:type="dxa"/>
            <w:vAlign w:val="center"/>
          </w:tcPr>
          <w:p w:rsidR="00582B0F" w:rsidRDefault="00552051" w:rsidP="0055205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Mobile </w:t>
            </w:r>
            <w:r>
              <w:rPr>
                <w:rFonts w:ascii="Times New Roman" w:eastAsia="Times New Roman" w:hAnsi="Times New Roman" w:cs="Times New Roman"/>
                <w:sz w:val="24"/>
                <w:szCs w:val="24"/>
              </w:rPr>
              <w:t>Number &amp; email id</w:t>
            </w:r>
          </w:p>
          <w:p w:rsidR="00582B0F" w:rsidRDefault="00582B0F" w:rsidP="00552051">
            <w:pPr>
              <w:ind w:left="0" w:hanging="2"/>
              <w:rPr>
                <w:rFonts w:ascii="Times New Roman" w:eastAsia="Times New Roman" w:hAnsi="Times New Roman" w:cs="Times New Roman"/>
                <w:sz w:val="24"/>
                <w:szCs w:val="24"/>
              </w:rPr>
            </w:pPr>
          </w:p>
        </w:tc>
        <w:tc>
          <w:tcPr>
            <w:tcW w:w="5779" w:type="dxa"/>
            <w:gridSpan w:val="3"/>
            <w:vAlign w:val="center"/>
          </w:tcPr>
          <w:p w:rsidR="00582B0F" w:rsidRDefault="00582B0F" w:rsidP="00552051">
            <w:pPr>
              <w:ind w:left="0" w:hanging="2"/>
              <w:jc w:val="center"/>
              <w:rPr>
                <w:rFonts w:ascii="Times New Roman" w:eastAsia="Times New Roman" w:hAnsi="Times New Roman" w:cs="Times New Roman"/>
                <w:sz w:val="24"/>
                <w:szCs w:val="24"/>
              </w:rPr>
            </w:pPr>
          </w:p>
        </w:tc>
      </w:tr>
      <w:tr w:rsidR="00582B0F">
        <w:trPr>
          <w:jc w:val="center"/>
        </w:trPr>
        <w:tc>
          <w:tcPr>
            <w:tcW w:w="647" w:type="dxa"/>
            <w:vMerge/>
            <w:vAlign w:val="center"/>
          </w:tcPr>
          <w:p w:rsidR="00582B0F" w:rsidRDefault="00582B0F" w:rsidP="00552051">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3593" w:type="dxa"/>
            <w:vAlign w:val="center"/>
          </w:tcPr>
          <w:p w:rsidR="00582B0F" w:rsidRDefault="00552051" w:rsidP="0055205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FA/PC </w:t>
            </w:r>
          </w:p>
          <w:p w:rsidR="00582B0F" w:rsidRDefault="00582B0F" w:rsidP="00552051">
            <w:pPr>
              <w:ind w:left="0" w:hanging="2"/>
              <w:rPr>
                <w:rFonts w:ascii="Times New Roman" w:eastAsia="Times New Roman" w:hAnsi="Times New Roman" w:cs="Times New Roman"/>
                <w:sz w:val="24"/>
                <w:szCs w:val="24"/>
              </w:rPr>
            </w:pPr>
          </w:p>
        </w:tc>
        <w:tc>
          <w:tcPr>
            <w:tcW w:w="5779" w:type="dxa"/>
            <w:gridSpan w:val="3"/>
            <w:vAlign w:val="center"/>
          </w:tcPr>
          <w:p w:rsidR="00582B0F" w:rsidRDefault="00582B0F" w:rsidP="00552051">
            <w:pPr>
              <w:ind w:left="0" w:hanging="2"/>
              <w:jc w:val="center"/>
              <w:rPr>
                <w:rFonts w:ascii="Times New Roman" w:eastAsia="Times New Roman" w:hAnsi="Times New Roman" w:cs="Times New Roman"/>
                <w:sz w:val="24"/>
                <w:szCs w:val="24"/>
              </w:rPr>
            </w:pPr>
          </w:p>
        </w:tc>
      </w:tr>
      <w:tr w:rsidR="00582B0F">
        <w:trPr>
          <w:trHeight w:val="1784"/>
          <w:jc w:val="center"/>
        </w:trPr>
        <w:tc>
          <w:tcPr>
            <w:tcW w:w="647" w:type="dxa"/>
          </w:tcPr>
          <w:p w:rsidR="00582B0F" w:rsidRDefault="00552051" w:rsidP="00552051">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593" w:type="dxa"/>
          </w:tcPr>
          <w:p w:rsidR="00582B0F" w:rsidRDefault="00552051" w:rsidP="0055205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Title of the project proposal</w:t>
            </w:r>
          </w:p>
        </w:tc>
        <w:tc>
          <w:tcPr>
            <w:tcW w:w="5779" w:type="dxa"/>
            <w:gridSpan w:val="3"/>
          </w:tcPr>
          <w:p w:rsidR="00582B0F" w:rsidRDefault="00582B0F" w:rsidP="00552051">
            <w:pPr>
              <w:ind w:left="0" w:hanging="2"/>
              <w:jc w:val="center"/>
              <w:rPr>
                <w:rFonts w:ascii="Times New Roman" w:eastAsia="Times New Roman" w:hAnsi="Times New Roman" w:cs="Times New Roman"/>
                <w:sz w:val="24"/>
                <w:szCs w:val="24"/>
              </w:rPr>
            </w:pPr>
          </w:p>
          <w:p w:rsidR="00582B0F" w:rsidRDefault="00582B0F" w:rsidP="00552051">
            <w:pPr>
              <w:ind w:left="0" w:hanging="2"/>
              <w:jc w:val="center"/>
              <w:rPr>
                <w:rFonts w:ascii="Times New Roman" w:eastAsia="Times New Roman" w:hAnsi="Times New Roman" w:cs="Times New Roman"/>
                <w:sz w:val="24"/>
                <w:szCs w:val="24"/>
              </w:rPr>
            </w:pPr>
          </w:p>
          <w:p w:rsidR="00582B0F" w:rsidRDefault="00582B0F" w:rsidP="00552051">
            <w:pPr>
              <w:ind w:left="0" w:hanging="2"/>
              <w:jc w:val="center"/>
              <w:rPr>
                <w:rFonts w:ascii="Times New Roman" w:eastAsia="Times New Roman" w:hAnsi="Times New Roman" w:cs="Times New Roman"/>
                <w:sz w:val="24"/>
                <w:szCs w:val="24"/>
              </w:rPr>
            </w:pPr>
          </w:p>
          <w:p w:rsidR="00582B0F" w:rsidRDefault="00582B0F" w:rsidP="00552051">
            <w:pPr>
              <w:ind w:left="0" w:hanging="2"/>
              <w:jc w:val="center"/>
              <w:rPr>
                <w:rFonts w:ascii="Times New Roman" w:eastAsia="Times New Roman" w:hAnsi="Times New Roman" w:cs="Times New Roman"/>
                <w:sz w:val="24"/>
                <w:szCs w:val="24"/>
              </w:rPr>
            </w:pPr>
          </w:p>
        </w:tc>
      </w:tr>
      <w:tr w:rsidR="00582B0F">
        <w:trPr>
          <w:jc w:val="center"/>
        </w:trPr>
        <w:tc>
          <w:tcPr>
            <w:tcW w:w="647" w:type="dxa"/>
          </w:tcPr>
          <w:p w:rsidR="00582B0F" w:rsidRDefault="00552051" w:rsidP="00552051">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593" w:type="dxa"/>
          </w:tcPr>
          <w:p w:rsidR="00582B0F" w:rsidRDefault="00552051" w:rsidP="0055205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Expected outcome of the project-point wise</w:t>
            </w:r>
          </w:p>
          <w:p w:rsidR="00582B0F" w:rsidRDefault="00552051" w:rsidP="0055205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(details shall be given in attached proposal) </w:t>
            </w:r>
          </w:p>
          <w:p w:rsidR="00582B0F" w:rsidRDefault="00582B0F" w:rsidP="00552051">
            <w:pPr>
              <w:ind w:left="0" w:hanging="2"/>
              <w:rPr>
                <w:rFonts w:ascii="Times New Roman" w:eastAsia="Times New Roman" w:hAnsi="Times New Roman" w:cs="Times New Roman"/>
                <w:sz w:val="24"/>
                <w:szCs w:val="24"/>
              </w:rPr>
            </w:pPr>
          </w:p>
          <w:p w:rsidR="00582B0F" w:rsidRDefault="00582B0F" w:rsidP="00552051">
            <w:pPr>
              <w:ind w:left="0" w:hanging="2"/>
              <w:rPr>
                <w:rFonts w:ascii="Times New Roman" w:eastAsia="Times New Roman" w:hAnsi="Times New Roman" w:cs="Times New Roman"/>
                <w:sz w:val="24"/>
                <w:szCs w:val="24"/>
              </w:rPr>
            </w:pPr>
          </w:p>
          <w:p w:rsidR="00582B0F" w:rsidRDefault="00582B0F" w:rsidP="00552051">
            <w:pPr>
              <w:ind w:left="0" w:hanging="2"/>
              <w:rPr>
                <w:rFonts w:ascii="Times New Roman" w:eastAsia="Times New Roman" w:hAnsi="Times New Roman" w:cs="Times New Roman"/>
                <w:sz w:val="24"/>
                <w:szCs w:val="24"/>
              </w:rPr>
            </w:pPr>
          </w:p>
        </w:tc>
        <w:tc>
          <w:tcPr>
            <w:tcW w:w="5779" w:type="dxa"/>
            <w:gridSpan w:val="3"/>
          </w:tcPr>
          <w:p w:rsidR="00582B0F" w:rsidRDefault="00582B0F" w:rsidP="00552051">
            <w:pPr>
              <w:ind w:left="0" w:hanging="2"/>
              <w:jc w:val="center"/>
              <w:rPr>
                <w:rFonts w:ascii="Times New Roman" w:eastAsia="Times New Roman" w:hAnsi="Times New Roman" w:cs="Times New Roman"/>
                <w:sz w:val="24"/>
                <w:szCs w:val="24"/>
              </w:rPr>
            </w:pPr>
          </w:p>
          <w:p w:rsidR="00582B0F" w:rsidRDefault="00582B0F" w:rsidP="00552051">
            <w:pPr>
              <w:ind w:left="0" w:hanging="2"/>
              <w:jc w:val="center"/>
              <w:rPr>
                <w:rFonts w:ascii="Times New Roman" w:eastAsia="Times New Roman" w:hAnsi="Times New Roman" w:cs="Times New Roman"/>
                <w:sz w:val="24"/>
                <w:szCs w:val="24"/>
              </w:rPr>
            </w:pPr>
          </w:p>
          <w:p w:rsidR="00582B0F" w:rsidRDefault="00582B0F" w:rsidP="00552051">
            <w:pPr>
              <w:ind w:left="0" w:hanging="2"/>
              <w:jc w:val="center"/>
              <w:rPr>
                <w:rFonts w:ascii="Times New Roman" w:eastAsia="Times New Roman" w:hAnsi="Times New Roman" w:cs="Times New Roman"/>
                <w:sz w:val="24"/>
                <w:szCs w:val="24"/>
              </w:rPr>
            </w:pPr>
          </w:p>
          <w:p w:rsidR="00582B0F" w:rsidRDefault="00582B0F" w:rsidP="00552051">
            <w:pPr>
              <w:ind w:left="0" w:hanging="2"/>
              <w:jc w:val="center"/>
              <w:rPr>
                <w:rFonts w:ascii="Times New Roman" w:eastAsia="Times New Roman" w:hAnsi="Times New Roman" w:cs="Times New Roman"/>
                <w:sz w:val="24"/>
                <w:szCs w:val="24"/>
              </w:rPr>
            </w:pPr>
          </w:p>
          <w:p w:rsidR="00582B0F" w:rsidRDefault="00582B0F" w:rsidP="00552051">
            <w:pPr>
              <w:ind w:left="0" w:hanging="2"/>
              <w:jc w:val="center"/>
              <w:rPr>
                <w:rFonts w:ascii="Times New Roman" w:eastAsia="Times New Roman" w:hAnsi="Times New Roman" w:cs="Times New Roman"/>
                <w:sz w:val="24"/>
                <w:szCs w:val="24"/>
              </w:rPr>
            </w:pPr>
          </w:p>
        </w:tc>
      </w:tr>
      <w:tr w:rsidR="00582B0F">
        <w:trPr>
          <w:jc w:val="center"/>
        </w:trPr>
        <w:tc>
          <w:tcPr>
            <w:tcW w:w="647" w:type="dxa"/>
          </w:tcPr>
          <w:p w:rsidR="00582B0F" w:rsidRDefault="00552051" w:rsidP="00552051">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582B0F" w:rsidRDefault="00582B0F" w:rsidP="00552051">
            <w:pPr>
              <w:ind w:left="0" w:hanging="2"/>
              <w:jc w:val="center"/>
              <w:rPr>
                <w:rFonts w:ascii="Times New Roman" w:eastAsia="Times New Roman" w:hAnsi="Times New Roman" w:cs="Times New Roman"/>
                <w:sz w:val="24"/>
                <w:szCs w:val="24"/>
              </w:rPr>
            </w:pPr>
          </w:p>
          <w:p w:rsidR="00582B0F" w:rsidRDefault="00582B0F" w:rsidP="00552051">
            <w:pPr>
              <w:ind w:left="0" w:hanging="2"/>
              <w:jc w:val="center"/>
              <w:rPr>
                <w:rFonts w:ascii="Times New Roman" w:eastAsia="Times New Roman" w:hAnsi="Times New Roman" w:cs="Times New Roman"/>
                <w:sz w:val="24"/>
                <w:szCs w:val="24"/>
              </w:rPr>
            </w:pPr>
          </w:p>
        </w:tc>
        <w:tc>
          <w:tcPr>
            <w:tcW w:w="3593" w:type="dxa"/>
          </w:tcPr>
          <w:p w:rsidR="00582B0F" w:rsidRDefault="00552051" w:rsidP="0055205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Deliverables   - research paper in SCI journal   or patent/copyright of novel idea  to be filed or a novel product to be commercialized or </w:t>
            </w:r>
            <w:r>
              <w:rPr>
                <w:rFonts w:ascii="Times New Roman" w:eastAsia="Times New Roman" w:hAnsi="Times New Roman" w:cs="Times New Roman"/>
                <w:sz w:val="24"/>
                <w:szCs w:val="24"/>
              </w:rPr>
              <w:t>technology transfer</w:t>
            </w:r>
          </w:p>
        </w:tc>
        <w:tc>
          <w:tcPr>
            <w:tcW w:w="5779" w:type="dxa"/>
            <w:gridSpan w:val="3"/>
          </w:tcPr>
          <w:p w:rsidR="00582B0F" w:rsidRDefault="00582B0F" w:rsidP="00552051">
            <w:pPr>
              <w:ind w:left="0" w:hanging="2"/>
              <w:jc w:val="center"/>
              <w:rPr>
                <w:rFonts w:ascii="Times New Roman" w:eastAsia="Times New Roman" w:hAnsi="Times New Roman" w:cs="Times New Roman"/>
                <w:sz w:val="24"/>
                <w:szCs w:val="24"/>
              </w:rPr>
            </w:pPr>
          </w:p>
        </w:tc>
      </w:tr>
      <w:tr w:rsidR="00582B0F">
        <w:trPr>
          <w:jc w:val="center"/>
        </w:trPr>
        <w:tc>
          <w:tcPr>
            <w:tcW w:w="647" w:type="dxa"/>
          </w:tcPr>
          <w:p w:rsidR="00582B0F" w:rsidRDefault="00552051" w:rsidP="00552051">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593" w:type="dxa"/>
          </w:tcPr>
          <w:p w:rsidR="00582B0F" w:rsidRDefault="00552051" w:rsidP="0055205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Total fund requested   (</w:t>
            </w:r>
            <w:proofErr w:type="spellStart"/>
            <w:r>
              <w:rPr>
                <w:rFonts w:ascii="Times New Roman" w:eastAsia="Times New Roman" w:hAnsi="Times New Roman" w:cs="Times New Roman"/>
                <w:sz w:val="24"/>
                <w:szCs w:val="24"/>
              </w:rPr>
              <w:t>Rs</w:t>
            </w:r>
            <w:proofErr w:type="spellEnd"/>
            <w:r>
              <w:rPr>
                <w:rFonts w:ascii="Times New Roman" w:eastAsia="Times New Roman" w:hAnsi="Times New Roman" w:cs="Times New Roman"/>
                <w:sz w:val="24"/>
                <w:szCs w:val="24"/>
              </w:rPr>
              <w:t xml:space="preserve">) </w:t>
            </w:r>
          </w:p>
        </w:tc>
        <w:tc>
          <w:tcPr>
            <w:tcW w:w="5779" w:type="dxa"/>
            <w:gridSpan w:val="3"/>
          </w:tcPr>
          <w:p w:rsidR="00582B0F" w:rsidRDefault="00582B0F" w:rsidP="00552051">
            <w:pPr>
              <w:ind w:left="0" w:hanging="2"/>
              <w:jc w:val="center"/>
              <w:rPr>
                <w:rFonts w:ascii="Times New Roman" w:eastAsia="Times New Roman" w:hAnsi="Times New Roman" w:cs="Times New Roman"/>
                <w:sz w:val="24"/>
                <w:szCs w:val="24"/>
              </w:rPr>
            </w:pPr>
          </w:p>
          <w:p w:rsidR="00582B0F" w:rsidRDefault="00582B0F" w:rsidP="00552051">
            <w:pPr>
              <w:ind w:left="0" w:hanging="2"/>
              <w:jc w:val="center"/>
              <w:rPr>
                <w:rFonts w:ascii="Times New Roman" w:eastAsia="Times New Roman" w:hAnsi="Times New Roman" w:cs="Times New Roman"/>
                <w:sz w:val="24"/>
                <w:szCs w:val="24"/>
              </w:rPr>
            </w:pPr>
          </w:p>
        </w:tc>
      </w:tr>
      <w:tr w:rsidR="00582B0F">
        <w:trPr>
          <w:jc w:val="center"/>
        </w:trPr>
        <w:tc>
          <w:tcPr>
            <w:tcW w:w="647" w:type="dxa"/>
            <w:vMerge w:val="restart"/>
          </w:tcPr>
          <w:p w:rsidR="00582B0F" w:rsidRDefault="00552051" w:rsidP="00552051">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593" w:type="dxa"/>
          </w:tcPr>
          <w:p w:rsidR="00582B0F" w:rsidRDefault="00552051" w:rsidP="0055205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guide(s) </w:t>
            </w:r>
          </w:p>
        </w:tc>
        <w:tc>
          <w:tcPr>
            <w:tcW w:w="5779" w:type="dxa"/>
            <w:gridSpan w:val="3"/>
          </w:tcPr>
          <w:p w:rsidR="00582B0F" w:rsidRDefault="00552051" w:rsidP="00552051">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from different depts. </w:t>
            </w:r>
            <w:r>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r doing interdisciplinary </w:t>
            </w:r>
            <w:r>
              <w:rPr>
                <w:rFonts w:ascii="Times New Roman" w:eastAsia="Times New Roman" w:hAnsi="Times New Roman" w:cs="Times New Roman"/>
                <w:sz w:val="24"/>
                <w:szCs w:val="24"/>
              </w:rPr>
              <w:t>projects</w:t>
            </w:r>
            <w:r>
              <w:rPr>
                <w:rFonts w:ascii="Times New Roman" w:eastAsia="Times New Roman" w:hAnsi="Times New Roman" w:cs="Times New Roman"/>
                <w:sz w:val="24"/>
                <w:szCs w:val="24"/>
              </w:rPr>
              <w:t xml:space="preserve"> can provide guides from appropriate discipline.</w:t>
            </w:r>
          </w:p>
          <w:p w:rsidR="00582B0F" w:rsidRDefault="00582B0F" w:rsidP="00552051">
            <w:pPr>
              <w:ind w:left="0" w:hanging="2"/>
              <w:jc w:val="center"/>
              <w:rPr>
                <w:rFonts w:ascii="Times New Roman" w:eastAsia="Times New Roman" w:hAnsi="Times New Roman" w:cs="Times New Roman"/>
                <w:sz w:val="24"/>
                <w:szCs w:val="24"/>
              </w:rPr>
            </w:pPr>
          </w:p>
        </w:tc>
      </w:tr>
      <w:tr w:rsidR="00582B0F">
        <w:trPr>
          <w:jc w:val="center"/>
        </w:trPr>
        <w:tc>
          <w:tcPr>
            <w:tcW w:w="647" w:type="dxa"/>
            <w:vMerge/>
          </w:tcPr>
          <w:p w:rsidR="00582B0F" w:rsidRDefault="00582B0F" w:rsidP="00552051">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3593" w:type="dxa"/>
          </w:tcPr>
          <w:p w:rsidR="00582B0F" w:rsidRDefault="00552051" w:rsidP="0055205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Name of  guide(s)/co-guide</w:t>
            </w:r>
          </w:p>
        </w:tc>
        <w:tc>
          <w:tcPr>
            <w:tcW w:w="2175" w:type="dxa"/>
          </w:tcPr>
          <w:p w:rsidR="00582B0F" w:rsidRDefault="00552051" w:rsidP="00552051">
            <w:pPr>
              <w:ind w:left="0" w:hanging="2"/>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Dept</w:t>
            </w:r>
            <w:proofErr w:type="spellEnd"/>
            <w:r>
              <w:rPr>
                <w:rFonts w:ascii="Times New Roman" w:eastAsia="Times New Roman" w:hAnsi="Times New Roman" w:cs="Times New Roman"/>
                <w:sz w:val="24"/>
                <w:szCs w:val="24"/>
              </w:rPr>
              <w:t xml:space="preserve"> .</w:t>
            </w:r>
            <w:proofErr w:type="gramEnd"/>
          </w:p>
        </w:tc>
        <w:tc>
          <w:tcPr>
            <w:tcW w:w="3604" w:type="dxa"/>
            <w:gridSpan w:val="2"/>
          </w:tcPr>
          <w:p w:rsidR="00582B0F" w:rsidRDefault="00552051" w:rsidP="00552051">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Mobile No &amp; email id</w:t>
            </w:r>
          </w:p>
        </w:tc>
      </w:tr>
      <w:tr w:rsidR="00582B0F">
        <w:trPr>
          <w:trHeight w:val="509"/>
          <w:jc w:val="center"/>
        </w:trPr>
        <w:tc>
          <w:tcPr>
            <w:tcW w:w="647" w:type="dxa"/>
            <w:vMerge/>
          </w:tcPr>
          <w:p w:rsidR="00582B0F" w:rsidRDefault="00582B0F" w:rsidP="00552051">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3593" w:type="dxa"/>
          </w:tcPr>
          <w:p w:rsidR="00582B0F" w:rsidRDefault="00582B0F" w:rsidP="00552051">
            <w:pPr>
              <w:ind w:left="0" w:hanging="2"/>
              <w:rPr>
                <w:rFonts w:ascii="Times New Roman" w:eastAsia="Times New Roman" w:hAnsi="Times New Roman" w:cs="Times New Roman"/>
                <w:sz w:val="24"/>
                <w:szCs w:val="24"/>
              </w:rPr>
            </w:pPr>
          </w:p>
        </w:tc>
        <w:tc>
          <w:tcPr>
            <w:tcW w:w="2175" w:type="dxa"/>
          </w:tcPr>
          <w:p w:rsidR="00582B0F" w:rsidRDefault="00582B0F" w:rsidP="00552051">
            <w:pPr>
              <w:ind w:left="0" w:hanging="2"/>
              <w:jc w:val="center"/>
              <w:rPr>
                <w:rFonts w:ascii="Times New Roman" w:eastAsia="Times New Roman" w:hAnsi="Times New Roman" w:cs="Times New Roman"/>
                <w:sz w:val="24"/>
                <w:szCs w:val="24"/>
              </w:rPr>
            </w:pPr>
          </w:p>
        </w:tc>
        <w:tc>
          <w:tcPr>
            <w:tcW w:w="3604" w:type="dxa"/>
            <w:gridSpan w:val="2"/>
          </w:tcPr>
          <w:p w:rsidR="00582B0F" w:rsidRDefault="00582B0F" w:rsidP="00552051">
            <w:pPr>
              <w:ind w:left="0" w:hanging="2"/>
              <w:jc w:val="center"/>
              <w:rPr>
                <w:rFonts w:ascii="Times New Roman" w:eastAsia="Times New Roman" w:hAnsi="Times New Roman" w:cs="Times New Roman"/>
                <w:sz w:val="24"/>
                <w:szCs w:val="24"/>
              </w:rPr>
            </w:pPr>
          </w:p>
        </w:tc>
      </w:tr>
      <w:tr w:rsidR="00582B0F">
        <w:trPr>
          <w:trHeight w:val="419"/>
          <w:jc w:val="center"/>
        </w:trPr>
        <w:tc>
          <w:tcPr>
            <w:tcW w:w="647" w:type="dxa"/>
            <w:vMerge/>
          </w:tcPr>
          <w:p w:rsidR="00582B0F" w:rsidRDefault="00582B0F" w:rsidP="00552051">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3593" w:type="dxa"/>
          </w:tcPr>
          <w:p w:rsidR="00582B0F" w:rsidRDefault="00582B0F" w:rsidP="00552051">
            <w:pPr>
              <w:ind w:left="0" w:hanging="2"/>
              <w:rPr>
                <w:rFonts w:ascii="Times New Roman" w:eastAsia="Times New Roman" w:hAnsi="Times New Roman" w:cs="Times New Roman"/>
                <w:sz w:val="24"/>
                <w:szCs w:val="24"/>
              </w:rPr>
            </w:pPr>
          </w:p>
        </w:tc>
        <w:tc>
          <w:tcPr>
            <w:tcW w:w="2175" w:type="dxa"/>
          </w:tcPr>
          <w:p w:rsidR="00582B0F" w:rsidRDefault="00582B0F" w:rsidP="00552051">
            <w:pPr>
              <w:ind w:left="0" w:hanging="2"/>
              <w:jc w:val="center"/>
              <w:rPr>
                <w:rFonts w:ascii="Times New Roman" w:eastAsia="Times New Roman" w:hAnsi="Times New Roman" w:cs="Times New Roman"/>
                <w:sz w:val="24"/>
                <w:szCs w:val="24"/>
              </w:rPr>
            </w:pPr>
          </w:p>
        </w:tc>
        <w:tc>
          <w:tcPr>
            <w:tcW w:w="3604" w:type="dxa"/>
            <w:gridSpan w:val="2"/>
          </w:tcPr>
          <w:p w:rsidR="00582B0F" w:rsidRDefault="00582B0F" w:rsidP="00552051">
            <w:pPr>
              <w:ind w:left="0" w:hanging="2"/>
              <w:jc w:val="center"/>
              <w:rPr>
                <w:rFonts w:ascii="Times New Roman" w:eastAsia="Times New Roman" w:hAnsi="Times New Roman" w:cs="Times New Roman"/>
                <w:sz w:val="24"/>
                <w:szCs w:val="24"/>
              </w:rPr>
            </w:pPr>
          </w:p>
        </w:tc>
      </w:tr>
      <w:tr w:rsidR="00582B0F">
        <w:trPr>
          <w:trHeight w:val="539"/>
          <w:jc w:val="center"/>
        </w:trPr>
        <w:tc>
          <w:tcPr>
            <w:tcW w:w="647" w:type="dxa"/>
            <w:vMerge/>
          </w:tcPr>
          <w:p w:rsidR="00582B0F" w:rsidRDefault="00582B0F" w:rsidP="00552051">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3593" w:type="dxa"/>
          </w:tcPr>
          <w:p w:rsidR="00582B0F" w:rsidRDefault="00582B0F" w:rsidP="00552051">
            <w:pPr>
              <w:ind w:left="0" w:hanging="2"/>
              <w:rPr>
                <w:rFonts w:ascii="Times New Roman" w:eastAsia="Times New Roman" w:hAnsi="Times New Roman" w:cs="Times New Roman"/>
                <w:sz w:val="24"/>
                <w:szCs w:val="24"/>
              </w:rPr>
            </w:pPr>
          </w:p>
        </w:tc>
        <w:tc>
          <w:tcPr>
            <w:tcW w:w="2175" w:type="dxa"/>
          </w:tcPr>
          <w:p w:rsidR="00582B0F" w:rsidRDefault="00582B0F" w:rsidP="00552051">
            <w:pPr>
              <w:ind w:left="0" w:hanging="2"/>
              <w:jc w:val="center"/>
              <w:rPr>
                <w:rFonts w:ascii="Times New Roman" w:eastAsia="Times New Roman" w:hAnsi="Times New Roman" w:cs="Times New Roman"/>
                <w:sz w:val="24"/>
                <w:szCs w:val="24"/>
              </w:rPr>
            </w:pPr>
          </w:p>
        </w:tc>
        <w:tc>
          <w:tcPr>
            <w:tcW w:w="3604" w:type="dxa"/>
            <w:gridSpan w:val="2"/>
          </w:tcPr>
          <w:p w:rsidR="00582B0F" w:rsidRDefault="00582B0F" w:rsidP="00552051">
            <w:pPr>
              <w:ind w:left="0" w:hanging="2"/>
              <w:jc w:val="center"/>
              <w:rPr>
                <w:rFonts w:ascii="Times New Roman" w:eastAsia="Times New Roman" w:hAnsi="Times New Roman" w:cs="Times New Roman"/>
                <w:sz w:val="24"/>
                <w:szCs w:val="24"/>
              </w:rPr>
            </w:pPr>
          </w:p>
        </w:tc>
      </w:tr>
      <w:tr w:rsidR="00582B0F">
        <w:trPr>
          <w:trHeight w:val="2381"/>
          <w:jc w:val="center"/>
        </w:trPr>
        <w:tc>
          <w:tcPr>
            <w:tcW w:w="647" w:type="dxa"/>
          </w:tcPr>
          <w:p w:rsidR="00582B0F" w:rsidRDefault="00552051" w:rsidP="00552051">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593" w:type="dxa"/>
          </w:tcPr>
          <w:p w:rsidR="00582B0F" w:rsidRDefault="00552051" w:rsidP="0055205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Significance of the proposed project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(details shall be given in attached proposal) </w:t>
            </w:r>
          </w:p>
          <w:p w:rsidR="00582B0F" w:rsidRDefault="00582B0F" w:rsidP="00552051">
            <w:pPr>
              <w:ind w:left="0" w:hanging="2"/>
              <w:rPr>
                <w:rFonts w:ascii="Times New Roman" w:eastAsia="Times New Roman" w:hAnsi="Times New Roman" w:cs="Times New Roman"/>
                <w:sz w:val="24"/>
                <w:szCs w:val="24"/>
              </w:rPr>
            </w:pPr>
          </w:p>
          <w:p w:rsidR="00582B0F" w:rsidRDefault="00582B0F" w:rsidP="00552051">
            <w:pPr>
              <w:ind w:left="0" w:hanging="2"/>
              <w:rPr>
                <w:rFonts w:ascii="Times New Roman" w:eastAsia="Times New Roman" w:hAnsi="Times New Roman" w:cs="Times New Roman"/>
                <w:sz w:val="24"/>
                <w:szCs w:val="24"/>
              </w:rPr>
            </w:pPr>
          </w:p>
        </w:tc>
        <w:tc>
          <w:tcPr>
            <w:tcW w:w="5779" w:type="dxa"/>
            <w:gridSpan w:val="3"/>
          </w:tcPr>
          <w:p w:rsidR="00582B0F" w:rsidRDefault="00582B0F" w:rsidP="00552051">
            <w:pPr>
              <w:ind w:left="0" w:hanging="2"/>
              <w:jc w:val="center"/>
              <w:rPr>
                <w:rFonts w:ascii="Times New Roman" w:eastAsia="Times New Roman" w:hAnsi="Times New Roman" w:cs="Times New Roman"/>
                <w:sz w:val="24"/>
                <w:szCs w:val="24"/>
              </w:rPr>
            </w:pPr>
          </w:p>
        </w:tc>
      </w:tr>
      <w:tr w:rsidR="00582B0F">
        <w:trPr>
          <w:jc w:val="center"/>
        </w:trPr>
        <w:tc>
          <w:tcPr>
            <w:tcW w:w="647" w:type="dxa"/>
          </w:tcPr>
          <w:p w:rsidR="00582B0F" w:rsidRDefault="00552051" w:rsidP="00552051">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593" w:type="dxa"/>
          </w:tcPr>
          <w:p w:rsidR="00582B0F" w:rsidRDefault="00552051" w:rsidP="0055205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Expected time required for completion of project </w:t>
            </w:r>
          </w:p>
          <w:p w:rsidR="00582B0F" w:rsidRDefault="00552051" w:rsidP="0055205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(attach  semester wise targets)</w:t>
            </w:r>
          </w:p>
          <w:p w:rsidR="00582B0F" w:rsidRDefault="00582B0F" w:rsidP="00552051">
            <w:pPr>
              <w:ind w:left="0" w:hanging="2"/>
              <w:rPr>
                <w:rFonts w:ascii="Times New Roman" w:eastAsia="Times New Roman" w:hAnsi="Times New Roman" w:cs="Times New Roman"/>
                <w:sz w:val="24"/>
                <w:szCs w:val="24"/>
              </w:rPr>
            </w:pPr>
          </w:p>
        </w:tc>
        <w:tc>
          <w:tcPr>
            <w:tcW w:w="2175" w:type="dxa"/>
          </w:tcPr>
          <w:p w:rsidR="00582B0F" w:rsidRDefault="00582B0F" w:rsidP="00552051">
            <w:pPr>
              <w:ind w:left="0" w:hanging="2"/>
              <w:jc w:val="center"/>
              <w:rPr>
                <w:rFonts w:ascii="Times New Roman" w:eastAsia="Times New Roman" w:hAnsi="Times New Roman" w:cs="Times New Roman"/>
                <w:sz w:val="24"/>
                <w:szCs w:val="24"/>
              </w:rPr>
            </w:pPr>
          </w:p>
        </w:tc>
        <w:tc>
          <w:tcPr>
            <w:tcW w:w="3604" w:type="dxa"/>
            <w:gridSpan w:val="2"/>
          </w:tcPr>
          <w:p w:rsidR="00582B0F" w:rsidRDefault="00582B0F" w:rsidP="00552051">
            <w:pPr>
              <w:ind w:left="0" w:hanging="2"/>
              <w:jc w:val="center"/>
              <w:rPr>
                <w:rFonts w:ascii="Times New Roman" w:eastAsia="Times New Roman" w:hAnsi="Times New Roman" w:cs="Times New Roman"/>
                <w:sz w:val="24"/>
                <w:szCs w:val="24"/>
              </w:rPr>
            </w:pPr>
          </w:p>
        </w:tc>
      </w:tr>
      <w:tr w:rsidR="00582B0F">
        <w:trPr>
          <w:trHeight w:val="4553"/>
          <w:jc w:val="center"/>
        </w:trPr>
        <w:tc>
          <w:tcPr>
            <w:tcW w:w="647" w:type="dxa"/>
          </w:tcPr>
          <w:p w:rsidR="00582B0F" w:rsidRDefault="00552051" w:rsidP="00552051">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593" w:type="dxa"/>
          </w:tcPr>
          <w:p w:rsidR="00582B0F" w:rsidRDefault="00552051" w:rsidP="00552051">
            <w:pPr>
              <w:ind w:left="0" w:hang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Split-up  of Budget in </w:t>
            </w:r>
            <w:proofErr w:type="spellStart"/>
            <w:r>
              <w:rPr>
                <w:rFonts w:ascii="Times New Roman" w:eastAsia="Times New Roman" w:hAnsi="Times New Roman" w:cs="Times New Roman"/>
                <w:sz w:val="24"/>
                <w:szCs w:val="24"/>
                <w:u w:val="single"/>
              </w:rPr>
              <w:t>Rs</w:t>
            </w:r>
            <w:proofErr w:type="spellEnd"/>
            <w:r>
              <w:rPr>
                <w:rFonts w:ascii="Times New Roman" w:eastAsia="Times New Roman" w:hAnsi="Times New Roman" w:cs="Times New Roman"/>
                <w:sz w:val="24"/>
                <w:szCs w:val="24"/>
                <w:u w:val="single"/>
              </w:rPr>
              <w:t xml:space="preserve"> </w:t>
            </w:r>
          </w:p>
          <w:p w:rsidR="00582B0F" w:rsidRDefault="00582B0F" w:rsidP="00552051">
            <w:pPr>
              <w:ind w:left="0" w:hanging="2"/>
              <w:rPr>
                <w:rFonts w:ascii="Times New Roman" w:eastAsia="Times New Roman" w:hAnsi="Times New Roman" w:cs="Times New Roman"/>
                <w:sz w:val="24"/>
                <w:szCs w:val="24"/>
              </w:rPr>
            </w:pPr>
          </w:p>
          <w:p w:rsidR="00582B0F" w:rsidRDefault="00552051" w:rsidP="0055205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Software packages</w:t>
            </w:r>
          </w:p>
          <w:p w:rsidR="00582B0F" w:rsidRDefault="00582B0F" w:rsidP="00552051">
            <w:pPr>
              <w:ind w:left="0" w:hanging="2"/>
              <w:rPr>
                <w:rFonts w:ascii="Times New Roman" w:eastAsia="Times New Roman" w:hAnsi="Times New Roman" w:cs="Times New Roman"/>
                <w:sz w:val="24"/>
                <w:szCs w:val="24"/>
              </w:rPr>
            </w:pPr>
          </w:p>
          <w:p w:rsidR="00582B0F" w:rsidRDefault="00552051" w:rsidP="0055205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Minor equipment *</w:t>
            </w:r>
          </w:p>
          <w:p w:rsidR="00582B0F" w:rsidRDefault="00582B0F" w:rsidP="00552051">
            <w:pPr>
              <w:ind w:left="0" w:hanging="2"/>
              <w:rPr>
                <w:rFonts w:ascii="Times New Roman" w:eastAsia="Times New Roman" w:hAnsi="Times New Roman" w:cs="Times New Roman"/>
                <w:sz w:val="24"/>
                <w:szCs w:val="24"/>
              </w:rPr>
            </w:pPr>
          </w:p>
          <w:p w:rsidR="00582B0F" w:rsidRDefault="00552051" w:rsidP="0055205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Consumables</w:t>
            </w:r>
          </w:p>
          <w:p w:rsidR="00582B0F" w:rsidRDefault="00582B0F" w:rsidP="00552051">
            <w:pPr>
              <w:ind w:left="0" w:hanging="2"/>
              <w:rPr>
                <w:rFonts w:ascii="Times New Roman" w:eastAsia="Times New Roman" w:hAnsi="Times New Roman" w:cs="Times New Roman"/>
                <w:sz w:val="24"/>
                <w:szCs w:val="24"/>
              </w:rPr>
            </w:pPr>
          </w:p>
          <w:p w:rsidR="00582B0F" w:rsidRDefault="00582B0F" w:rsidP="00552051">
            <w:pPr>
              <w:ind w:left="0" w:hanging="2"/>
              <w:rPr>
                <w:rFonts w:ascii="Times New Roman" w:eastAsia="Times New Roman" w:hAnsi="Times New Roman" w:cs="Times New Roman"/>
                <w:sz w:val="24"/>
                <w:szCs w:val="24"/>
              </w:rPr>
            </w:pPr>
          </w:p>
          <w:p w:rsidR="00582B0F" w:rsidRDefault="00552051" w:rsidP="0055205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Contingencies </w:t>
            </w:r>
          </w:p>
          <w:p w:rsidR="00582B0F" w:rsidRDefault="00582B0F" w:rsidP="00552051">
            <w:pPr>
              <w:ind w:left="0" w:hanging="2"/>
              <w:rPr>
                <w:rFonts w:ascii="Times New Roman" w:eastAsia="Times New Roman" w:hAnsi="Times New Roman" w:cs="Times New Roman"/>
                <w:sz w:val="24"/>
                <w:szCs w:val="24"/>
              </w:rPr>
            </w:pPr>
          </w:p>
          <w:p w:rsidR="00582B0F" w:rsidRDefault="00552051" w:rsidP="0055205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Others if any </w:t>
            </w:r>
          </w:p>
          <w:p w:rsidR="00582B0F" w:rsidRDefault="00582B0F" w:rsidP="00552051">
            <w:pPr>
              <w:ind w:left="0" w:hanging="2"/>
              <w:rPr>
                <w:rFonts w:ascii="Times New Roman" w:eastAsia="Times New Roman" w:hAnsi="Times New Roman" w:cs="Times New Roman"/>
                <w:sz w:val="24"/>
                <w:szCs w:val="24"/>
              </w:rPr>
            </w:pPr>
          </w:p>
          <w:p w:rsidR="00582B0F" w:rsidRDefault="00582B0F" w:rsidP="00552051">
            <w:pPr>
              <w:ind w:left="0" w:hanging="2"/>
              <w:rPr>
                <w:rFonts w:ascii="Times New Roman" w:eastAsia="Times New Roman" w:hAnsi="Times New Roman" w:cs="Times New Roman"/>
                <w:sz w:val="24"/>
                <w:szCs w:val="24"/>
              </w:rPr>
            </w:pPr>
          </w:p>
          <w:p w:rsidR="00582B0F" w:rsidRDefault="00582B0F" w:rsidP="00552051">
            <w:pPr>
              <w:ind w:left="0" w:hanging="2"/>
              <w:rPr>
                <w:rFonts w:ascii="Times New Roman" w:eastAsia="Times New Roman" w:hAnsi="Times New Roman" w:cs="Times New Roman"/>
                <w:sz w:val="24"/>
                <w:szCs w:val="24"/>
              </w:rPr>
            </w:pPr>
          </w:p>
          <w:p w:rsidR="00582B0F" w:rsidRDefault="00552051" w:rsidP="0055205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w:t>
            </w:r>
          </w:p>
        </w:tc>
        <w:tc>
          <w:tcPr>
            <w:tcW w:w="2175" w:type="dxa"/>
          </w:tcPr>
          <w:p w:rsidR="00582B0F" w:rsidRDefault="00552051" w:rsidP="00552051">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Stage 1 (first six months) </w:t>
            </w:r>
          </w:p>
        </w:tc>
        <w:tc>
          <w:tcPr>
            <w:tcW w:w="3604" w:type="dxa"/>
            <w:gridSpan w:val="2"/>
          </w:tcPr>
          <w:p w:rsidR="00582B0F" w:rsidRDefault="00552051" w:rsidP="00552051">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Stage 2 (remaining period) </w:t>
            </w:r>
          </w:p>
        </w:tc>
      </w:tr>
    </w:tbl>
    <w:p w:rsidR="00582B0F" w:rsidRDefault="00552051" w:rsidP="00552051">
      <w:pPr>
        <w:ind w:left="0"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(Give details of all the students sequentially in the case of a group. For a group with students from different departments, recommendation from the concerned head of department of all students shall be obtained)</w:t>
      </w:r>
      <w:r>
        <w:rPr>
          <w:rFonts w:ascii="Times New Roman" w:eastAsia="Times New Roman" w:hAnsi="Times New Roman" w:cs="Times New Roman"/>
          <w:i/>
          <w:sz w:val="24"/>
          <w:szCs w:val="24"/>
        </w:rPr>
        <w:br/>
      </w:r>
    </w:p>
    <w:p w:rsidR="00582B0F" w:rsidRDefault="00552051" w:rsidP="00552051">
      <w:pPr>
        <w:numPr>
          <w:ilvl w:val="0"/>
          <w:numId w:val="2"/>
        </w:numPr>
        <w:pBdr>
          <w:top w:val="nil"/>
          <w:left w:val="nil"/>
          <w:bottom w:val="nil"/>
          <w:right w:val="nil"/>
          <w:between w:val="nil"/>
        </w:pBdr>
        <w:spacing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Name &amp;</w:t>
      </w:r>
      <w:r>
        <w:rPr>
          <w:rFonts w:ascii="Times New Roman" w:eastAsia="Times New Roman" w:hAnsi="Times New Roman" w:cs="Times New Roman"/>
          <w:sz w:val="24"/>
          <w:szCs w:val="24"/>
        </w:rPr>
        <w:t xml:space="preserve"> Signature of the applicant(s):</w:t>
      </w:r>
    </w:p>
    <w:p w:rsidR="00582B0F" w:rsidRDefault="00582B0F" w:rsidP="00552051">
      <w:pPr>
        <w:spacing w:line="360" w:lineRule="auto"/>
        <w:ind w:left="0" w:hanging="2"/>
        <w:rPr>
          <w:rFonts w:ascii="Times New Roman" w:eastAsia="Times New Roman" w:hAnsi="Times New Roman" w:cs="Times New Roman"/>
          <w:sz w:val="24"/>
          <w:szCs w:val="24"/>
        </w:rPr>
      </w:pPr>
    </w:p>
    <w:p w:rsidR="00582B0F" w:rsidRDefault="00582B0F" w:rsidP="00552051">
      <w:pPr>
        <w:pBdr>
          <w:top w:val="nil"/>
          <w:left w:val="nil"/>
          <w:bottom w:val="nil"/>
          <w:right w:val="nil"/>
          <w:between w:val="nil"/>
        </w:pBdr>
        <w:spacing w:after="0" w:line="360" w:lineRule="auto"/>
        <w:ind w:left="0" w:hanging="2"/>
        <w:rPr>
          <w:rFonts w:ascii="Times New Roman" w:eastAsia="Times New Roman" w:hAnsi="Times New Roman" w:cs="Times New Roman"/>
          <w:sz w:val="24"/>
          <w:szCs w:val="24"/>
        </w:rPr>
      </w:pPr>
    </w:p>
    <w:p w:rsidR="00582B0F" w:rsidRDefault="00552051" w:rsidP="00552051">
      <w:pPr>
        <w:numPr>
          <w:ilvl w:val="0"/>
          <w:numId w:val="2"/>
        </w:numPr>
        <w:pBdr>
          <w:top w:val="nil"/>
          <w:left w:val="nil"/>
          <w:bottom w:val="nil"/>
          <w:right w:val="nil"/>
          <w:between w:val="nil"/>
        </w:pBdr>
        <w:spacing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Name &amp; Signature of project guide(s)</w:t>
      </w:r>
      <w:proofErr w:type="gramStart"/>
      <w:r>
        <w:rPr>
          <w:rFonts w:ascii="Times New Roman" w:eastAsia="Times New Roman" w:hAnsi="Times New Roman" w:cs="Times New Roman"/>
          <w:sz w:val="24"/>
          <w:szCs w:val="24"/>
        </w:rPr>
        <w:t>:I</w:t>
      </w:r>
      <w:proofErr w:type="gramEnd"/>
      <w:r>
        <w:rPr>
          <w:rFonts w:ascii="Times New Roman" w:eastAsia="Times New Roman" w:hAnsi="Times New Roman" w:cs="Times New Roman"/>
          <w:sz w:val="24"/>
          <w:szCs w:val="24"/>
        </w:rPr>
        <w:t xml:space="preserve">/we have gone through the proposal and guidelines . </w:t>
      </w:r>
    </w:p>
    <w:p w:rsidR="00582B0F" w:rsidRDefault="00582B0F" w:rsidP="00552051">
      <w:pPr>
        <w:spacing w:line="360" w:lineRule="auto"/>
        <w:ind w:left="0" w:hanging="2"/>
        <w:rPr>
          <w:rFonts w:ascii="Times New Roman" w:eastAsia="Times New Roman" w:hAnsi="Times New Roman" w:cs="Times New Roman"/>
          <w:sz w:val="24"/>
          <w:szCs w:val="24"/>
        </w:rPr>
      </w:pPr>
    </w:p>
    <w:p w:rsidR="00582B0F" w:rsidRDefault="00582B0F" w:rsidP="00552051">
      <w:pPr>
        <w:spacing w:line="360" w:lineRule="auto"/>
        <w:ind w:left="0" w:hanging="2"/>
        <w:rPr>
          <w:rFonts w:ascii="Times New Roman" w:eastAsia="Times New Roman" w:hAnsi="Times New Roman" w:cs="Times New Roman"/>
          <w:sz w:val="24"/>
          <w:szCs w:val="24"/>
        </w:rPr>
      </w:pPr>
    </w:p>
    <w:p w:rsidR="00582B0F" w:rsidRDefault="00582B0F" w:rsidP="00552051">
      <w:pPr>
        <w:pBdr>
          <w:top w:val="nil"/>
          <w:left w:val="nil"/>
          <w:bottom w:val="nil"/>
          <w:right w:val="nil"/>
          <w:between w:val="nil"/>
        </w:pBdr>
        <w:spacing w:after="0" w:line="360" w:lineRule="auto"/>
        <w:ind w:left="0" w:hanging="2"/>
        <w:rPr>
          <w:rFonts w:ascii="Times New Roman" w:eastAsia="Times New Roman" w:hAnsi="Times New Roman" w:cs="Times New Roman"/>
          <w:sz w:val="24"/>
          <w:szCs w:val="24"/>
        </w:rPr>
      </w:pPr>
    </w:p>
    <w:p w:rsidR="00582B0F" w:rsidRDefault="00552051" w:rsidP="00552051">
      <w:pPr>
        <w:numPr>
          <w:ilvl w:val="0"/>
          <w:numId w:val="2"/>
        </w:numPr>
        <w:pBdr>
          <w:top w:val="nil"/>
          <w:left w:val="nil"/>
          <w:bottom w:val="nil"/>
          <w:right w:val="nil"/>
          <w:between w:val="nil"/>
        </w:pBdr>
        <w:spacing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 from the Head of the Department:</w:t>
      </w:r>
    </w:p>
    <w:p w:rsidR="00582B0F" w:rsidRDefault="00582B0F" w:rsidP="00552051">
      <w:pPr>
        <w:ind w:left="0" w:hanging="2"/>
        <w:rPr>
          <w:rFonts w:ascii="Times New Roman" w:eastAsia="Times New Roman" w:hAnsi="Times New Roman" w:cs="Times New Roman"/>
          <w:sz w:val="24"/>
          <w:szCs w:val="24"/>
        </w:rPr>
      </w:pPr>
    </w:p>
    <w:p w:rsidR="00582B0F" w:rsidRDefault="00582B0F" w:rsidP="00552051">
      <w:pPr>
        <w:ind w:left="0" w:hanging="2"/>
        <w:rPr>
          <w:rFonts w:ascii="Times New Roman" w:eastAsia="Times New Roman" w:hAnsi="Times New Roman" w:cs="Times New Roman"/>
          <w:sz w:val="24"/>
          <w:szCs w:val="24"/>
        </w:rPr>
      </w:pPr>
    </w:p>
    <w:p w:rsidR="00582B0F" w:rsidRDefault="00582B0F" w:rsidP="00552051">
      <w:pPr>
        <w:ind w:left="0" w:hanging="2"/>
        <w:rPr>
          <w:rFonts w:ascii="Times New Roman" w:eastAsia="Times New Roman" w:hAnsi="Times New Roman" w:cs="Times New Roman"/>
          <w:sz w:val="24"/>
          <w:szCs w:val="24"/>
        </w:rPr>
      </w:pPr>
    </w:p>
    <w:p w:rsidR="00582B0F" w:rsidRDefault="00582B0F" w:rsidP="00552051">
      <w:pPr>
        <w:ind w:left="0" w:hanging="2"/>
        <w:rPr>
          <w:rFonts w:ascii="Times New Roman" w:eastAsia="Times New Roman" w:hAnsi="Times New Roman" w:cs="Times New Roman"/>
          <w:sz w:val="24"/>
          <w:szCs w:val="24"/>
        </w:rPr>
      </w:pPr>
    </w:p>
    <w:p w:rsidR="00582B0F" w:rsidRDefault="00552051" w:rsidP="00552051">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Notes: </w:t>
      </w:r>
    </w:p>
    <w:p w:rsidR="00582B0F" w:rsidRDefault="00552051" w:rsidP="00552051">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 detailed proposal must be attached along with this application giving the objectives, significance of the work, expected outcomes, literature review (including patent search), methodology and work plan, budget with justifications and any other releva</w:t>
      </w:r>
      <w:r>
        <w:rPr>
          <w:rFonts w:ascii="Times New Roman" w:eastAsia="Times New Roman" w:hAnsi="Times New Roman" w:cs="Times New Roman"/>
          <w:sz w:val="24"/>
          <w:szCs w:val="24"/>
        </w:rPr>
        <w:t xml:space="preserve">nt information in support of the proposal </w:t>
      </w:r>
    </w:p>
    <w:p w:rsidR="00582B0F" w:rsidRDefault="00552051" w:rsidP="00552051">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The aim of this funding scheme is to promote research culture in UG students and accordingly through the research, they shall develop an innovative product. This can also lead to commercialization and start-u</w:t>
      </w:r>
      <w:r>
        <w:rPr>
          <w:rFonts w:ascii="Times New Roman" w:eastAsia="Times New Roman" w:hAnsi="Times New Roman" w:cs="Times New Roman"/>
          <w:sz w:val="24"/>
          <w:szCs w:val="24"/>
        </w:rPr>
        <w:t>p or patenting the novelty. Minimum an SCI journal publication shall come from the project. The financial assistance will be provided to carry out the related activities (to meet the expenses related to fabrication/assembly charges, consumables and conting</w:t>
      </w:r>
      <w:r>
        <w:rPr>
          <w:rFonts w:ascii="Times New Roman" w:eastAsia="Times New Roman" w:hAnsi="Times New Roman" w:cs="Times New Roman"/>
          <w:sz w:val="24"/>
          <w:szCs w:val="24"/>
        </w:rPr>
        <w:t xml:space="preserve">ency).  </w:t>
      </w:r>
      <w:proofErr w:type="gramStart"/>
      <w:r>
        <w:rPr>
          <w:rFonts w:ascii="Times New Roman" w:eastAsia="Times New Roman" w:hAnsi="Times New Roman" w:cs="Times New Roman"/>
          <w:sz w:val="24"/>
          <w:szCs w:val="24"/>
        </w:rPr>
        <w:t>*  minor</w:t>
      </w:r>
      <w:proofErr w:type="gramEnd"/>
      <w:r>
        <w:rPr>
          <w:rFonts w:ascii="Times New Roman" w:eastAsia="Times New Roman" w:hAnsi="Times New Roman" w:cs="Times New Roman"/>
          <w:sz w:val="24"/>
          <w:szCs w:val="24"/>
        </w:rPr>
        <w:t xml:space="preserve"> equipment /tools may be permitted, if very specific and essential. No major equipment is permitted under this scheme. </w:t>
      </w:r>
    </w:p>
    <w:p w:rsidR="00582B0F" w:rsidRDefault="00582B0F" w:rsidP="00582B0F">
      <w:pPr>
        <w:spacing w:after="0" w:line="240" w:lineRule="auto"/>
        <w:ind w:left="0" w:hanging="2"/>
        <w:jc w:val="both"/>
        <w:rPr>
          <w:rFonts w:ascii="Times New Roman" w:eastAsia="Times New Roman" w:hAnsi="Times New Roman" w:cs="Times New Roman"/>
          <w:highlight w:val="white"/>
        </w:rPr>
      </w:pPr>
    </w:p>
    <w:sectPr w:rsidR="00582B0F">
      <w:pgSz w:w="12240" w:h="15840"/>
      <w:pgMar w:top="117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0000000000000000000"/>
    <w:charset w:val="00"/>
    <w:family w:val="roman"/>
    <w:notTrueType/>
    <w:pitch w:val="default"/>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03EFC"/>
    <w:multiLevelType w:val="multilevel"/>
    <w:tmpl w:val="FE3867C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nsid w:val="7764770D"/>
    <w:multiLevelType w:val="multilevel"/>
    <w:tmpl w:val="1584B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82B0F"/>
    <w:rsid w:val="00552051"/>
    <w:rsid w:val="00582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ind w:leftChars="-1" w:left="-1" w:hangingChars="1" w:hanging="1"/>
      <w:textDirection w:val="btLr"/>
      <w:textAlignment w:val="top"/>
      <w:outlineLvl w:val="0"/>
    </w:pPr>
    <w:rPr>
      <w:kern w:val="1"/>
      <w:position w:val="-1"/>
      <w:lang w:eastAsia="zh-CN"/>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DefaultParagraphFont">
    <w:name w:val="WW-Default Paragraph Font"/>
    <w:rPr>
      <w:w w:val="100"/>
      <w:position w:val="-1"/>
      <w:effect w:val="none"/>
      <w:vertAlign w:val="baseline"/>
      <w:cs w:val="0"/>
      <w:em w:val="none"/>
    </w:rPr>
  </w:style>
  <w:style w:type="character" w:customStyle="1" w:styleId="WW-DefaultParagraphFont1">
    <w:name w:val="WW-Default Paragraph Font1"/>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BalloonTextChar">
    <w:name w:val="Balloon Text Char"/>
    <w:rPr>
      <w:rFonts w:ascii="Segoe UI" w:hAnsi="Segoe UI" w:cs="Segoe UI"/>
      <w:w w:val="100"/>
      <w:kern w:val="1"/>
      <w:position w:val="-1"/>
      <w:sz w:val="18"/>
      <w:szCs w:val="18"/>
      <w:effect w:val="none"/>
      <w:vertAlign w:val="baseline"/>
      <w:cs w:val="0"/>
      <w:em w:val="none"/>
      <w:lang w:eastAsia="zh-CN"/>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BalloonText">
    <w:name w:val="Balloon Text"/>
    <w:basedOn w:val="Normal"/>
    <w:pPr>
      <w:spacing w:after="0" w:line="240" w:lineRule="auto"/>
    </w:pPr>
    <w:rPr>
      <w:rFonts w:ascii="Segoe UI" w:hAnsi="Segoe UI" w:cs="Segoe UI"/>
      <w:sz w:val="18"/>
      <w:szCs w:val="18"/>
    </w:rPr>
  </w:style>
  <w:style w:type="paragraph" w:styleId="ListParagraph">
    <w:name w:val="List Paragraph"/>
    <w:basedOn w:val="Normal"/>
    <w:pPr>
      <w:suppressAutoHyphens/>
      <w:ind w:left="720"/>
      <w:contextualSpacing/>
    </w:pPr>
    <w:rPr>
      <w:rFonts w:cs="Times New Roman"/>
      <w:kern w:val="0"/>
      <w:lang w:val="en-GB"/>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cs="Times New Roman"/>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pPr>
      <w:ind w:hanging="1"/>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ind w:hanging="1"/>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ind w:hanging="1"/>
    </w:pPr>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pPr>
      <w:ind w:hanging="1"/>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ind w:hanging="1"/>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ind w:leftChars="-1" w:left="-1" w:hangingChars="1" w:hanging="1"/>
      <w:textDirection w:val="btLr"/>
      <w:textAlignment w:val="top"/>
      <w:outlineLvl w:val="0"/>
    </w:pPr>
    <w:rPr>
      <w:kern w:val="1"/>
      <w:position w:val="-1"/>
      <w:lang w:eastAsia="zh-CN"/>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DefaultParagraphFont">
    <w:name w:val="WW-Default Paragraph Font"/>
    <w:rPr>
      <w:w w:val="100"/>
      <w:position w:val="-1"/>
      <w:effect w:val="none"/>
      <w:vertAlign w:val="baseline"/>
      <w:cs w:val="0"/>
      <w:em w:val="none"/>
    </w:rPr>
  </w:style>
  <w:style w:type="character" w:customStyle="1" w:styleId="WW-DefaultParagraphFont1">
    <w:name w:val="WW-Default Paragraph Font1"/>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BalloonTextChar">
    <w:name w:val="Balloon Text Char"/>
    <w:rPr>
      <w:rFonts w:ascii="Segoe UI" w:hAnsi="Segoe UI" w:cs="Segoe UI"/>
      <w:w w:val="100"/>
      <w:kern w:val="1"/>
      <w:position w:val="-1"/>
      <w:sz w:val="18"/>
      <w:szCs w:val="18"/>
      <w:effect w:val="none"/>
      <w:vertAlign w:val="baseline"/>
      <w:cs w:val="0"/>
      <w:em w:val="none"/>
      <w:lang w:eastAsia="zh-CN"/>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BalloonText">
    <w:name w:val="Balloon Text"/>
    <w:basedOn w:val="Normal"/>
    <w:pPr>
      <w:spacing w:after="0" w:line="240" w:lineRule="auto"/>
    </w:pPr>
    <w:rPr>
      <w:rFonts w:ascii="Segoe UI" w:hAnsi="Segoe UI" w:cs="Segoe UI"/>
      <w:sz w:val="18"/>
      <w:szCs w:val="18"/>
    </w:rPr>
  </w:style>
  <w:style w:type="paragraph" w:styleId="ListParagraph">
    <w:name w:val="List Paragraph"/>
    <w:basedOn w:val="Normal"/>
    <w:pPr>
      <w:suppressAutoHyphens/>
      <w:ind w:left="720"/>
      <w:contextualSpacing/>
    </w:pPr>
    <w:rPr>
      <w:rFonts w:cs="Times New Roman"/>
      <w:kern w:val="0"/>
      <w:lang w:val="en-GB"/>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cs="Times New Roman"/>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pPr>
      <w:ind w:hanging="1"/>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ind w:hanging="1"/>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ind w:hanging="1"/>
    </w:pPr>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pPr>
      <w:ind w:hanging="1"/>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ind w:hanging="1"/>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BqBxMUqZbUnMErUDP7V5Cjlnog==">AMUW2mXTpFdFCn/SsMowPaqZvgCwPK0xn99D6dsvnJWdHZUEX3wI6HY4sVdafDSpO06lEruREkySJFW3/tpcvvBh9DOMq5RqSv+7xNBMyRAHOPegb3dfXLE=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Arunp</dc:creator>
  <cp:lastModifiedBy>eced</cp:lastModifiedBy>
  <cp:revision>2</cp:revision>
  <dcterms:created xsi:type="dcterms:W3CDTF">2021-04-21T07:08:00Z</dcterms:created>
  <dcterms:modified xsi:type="dcterms:W3CDTF">2021-04-21T07:08:00Z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