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B52" w:rsidRDefault="00FB7B2C" w:rsidP="00356B52">
      <w:pPr>
        <w:spacing w:after="0" w:line="240" w:lineRule="auto"/>
        <w:jc w:val="center"/>
        <w:rPr>
          <w:rFonts w:ascii="Book Antiqua" w:hAnsi="Book Antiqua"/>
          <w:b/>
          <w:caps/>
          <w:sz w:val="24"/>
          <w:szCs w:val="24"/>
        </w:rPr>
      </w:pPr>
      <w:r>
        <w:rPr>
          <w:rFonts w:ascii="Book Antiqua" w:hAnsi="Book Antiqu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2166D0A" wp14:editId="4162049B">
                <wp:simplePos x="0" y="0"/>
                <wp:positionH relativeFrom="column">
                  <wp:posOffset>2476500</wp:posOffset>
                </wp:positionH>
                <wp:positionV relativeFrom="paragraph">
                  <wp:posOffset>-571500</wp:posOffset>
                </wp:positionV>
                <wp:extent cx="857250" cy="31432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B7B2C" w:rsidRPr="00977842" w:rsidRDefault="00FB7B2C" w:rsidP="00FB7B2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52166D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5pt;margin-top:-45pt;width:67.5pt;height:2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" fillcolor="white [3201]" stroked="f" strokeweight=".5pt">
                <v:textbox>
                  <w:txbxContent>
                    <w:p w:rsidR="00FB7B2C" w:rsidRPr="00977842" w:rsidRDefault="00FB7B2C" w:rsidP="00FB7B2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6B52">
        <w:rPr>
          <w:rFonts w:ascii="Book Antiqua" w:hAnsi="Book Antiqua"/>
          <w:b/>
          <w:caps/>
          <w:sz w:val="24"/>
          <w:szCs w:val="24"/>
        </w:rPr>
        <w:t xml:space="preserve">Department of </w:t>
      </w:r>
      <w:r w:rsidR="006A114D">
        <w:rPr>
          <w:rFonts w:ascii="Book Antiqua" w:hAnsi="Book Antiqua"/>
          <w:b/>
          <w:caps/>
          <w:sz w:val="24"/>
          <w:szCs w:val="24"/>
        </w:rPr>
        <w:t>……………………….</w:t>
      </w:r>
    </w:p>
    <w:p w:rsidR="00356B52" w:rsidRDefault="00356B52" w:rsidP="00356B52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NATIONAL INSTITUTE OF TECHNOLOGY CALICUT</w:t>
      </w:r>
    </w:p>
    <w:p w:rsidR="00356B52" w:rsidRDefault="00356B52" w:rsidP="00356B52">
      <w:pPr>
        <w:rPr>
          <w:rFonts w:ascii="Book Antiqua" w:hAnsi="Book Antiqua"/>
          <w:b/>
          <w:sz w:val="24"/>
          <w:szCs w:val="24"/>
        </w:rPr>
      </w:pPr>
    </w:p>
    <w:p w:rsidR="00356B52" w:rsidRDefault="00466A3B" w:rsidP="00356B52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Date:</w:t>
      </w:r>
    </w:p>
    <w:p w:rsidR="00356B52" w:rsidRDefault="00356B52" w:rsidP="00356B52">
      <w:pPr>
        <w:rPr>
          <w:rFonts w:ascii="Book Antiqua" w:hAnsi="Book Antiqua"/>
          <w:b/>
          <w:sz w:val="24"/>
          <w:szCs w:val="24"/>
        </w:rPr>
      </w:pPr>
    </w:p>
    <w:p w:rsidR="00356B52" w:rsidRDefault="00356B52" w:rsidP="00356B52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Project Title:</w:t>
      </w:r>
    </w:p>
    <w:p w:rsidR="00356B52" w:rsidRDefault="00356B52" w:rsidP="00356B52">
      <w:pPr>
        <w:ind w:left="1440" w:firstLine="60"/>
        <w:jc w:val="both"/>
        <w:rPr>
          <w:rFonts w:ascii="Book Antiqua" w:hAnsi="Book Antiqua"/>
          <w:b/>
          <w:sz w:val="24"/>
          <w:szCs w:val="24"/>
        </w:rPr>
      </w:pPr>
    </w:p>
    <w:p w:rsidR="00356B52" w:rsidRDefault="00356B52" w:rsidP="00356B52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Shortlisted Candidate </w:t>
      </w:r>
    </w:p>
    <w:p w:rsidR="00356B52" w:rsidRDefault="00356B52" w:rsidP="00356B52">
      <w:pPr>
        <w:rPr>
          <w:rFonts w:ascii="Book Antiqua" w:hAnsi="Book Antiqua"/>
          <w:sz w:val="24"/>
          <w:szCs w:val="24"/>
        </w:rPr>
      </w:pPr>
    </w:p>
    <w:tbl>
      <w:tblPr>
        <w:tblStyle w:val="TableGrid"/>
        <w:tblW w:w="1023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720"/>
        <w:gridCol w:w="810"/>
        <w:gridCol w:w="2970"/>
        <w:gridCol w:w="1260"/>
        <w:gridCol w:w="1350"/>
        <w:gridCol w:w="3120"/>
      </w:tblGrid>
      <w:tr w:rsidR="00E64699" w:rsidTr="00E64699">
        <w:trPr>
          <w:trHeight w:val="275"/>
        </w:trPr>
        <w:tc>
          <w:tcPr>
            <w:tcW w:w="720" w:type="dxa"/>
            <w:shd w:val="clear" w:color="auto" w:fill="auto"/>
          </w:tcPr>
          <w:p w:rsidR="00E64699" w:rsidRPr="00E64699" w:rsidRDefault="000D28D5" w:rsidP="00F73829">
            <w:pPr>
              <w:spacing w:after="0" w:line="240" w:lineRule="auto"/>
              <w:rPr>
                <w:rFonts w:ascii="Book Antiqua" w:hAnsi="Book Antiqua"/>
                <w:b/>
                <w:szCs w:val="24"/>
              </w:rPr>
            </w:pPr>
            <w:r w:rsidRPr="00E64699">
              <w:rPr>
                <w:rFonts w:ascii="Book Antiqua" w:hAnsi="Book Antiqua"/>
                <w:b/>
                <w:szCs w:val="24"/>
              </w:rPr>
              <w:t>Sl.</w:t>
            </w:r>
          </w:p>
          <w:p w:rsidR="000D28D5" w:rsidRPr="00E64699" w:rsidRDefault="000D28D5" w:rsidP="00F73829">
            <w:pPr>
              <w:spacing w:after="0" w:line="240" w:lineRule="auto"/>
              <w:rPr>
                <w:rFonts w:ascii="Book Antiqua" w:hAnsi="Book Antiqua"/>
                <w:b/>
                <w:szCs w:val="24"/>
              </w:rPr>
            </w:pPr>
            <w:r w:rsidRPr="00E64699">
              <w:rPr>
                <w:rFonts w:ascii="Book Antiqua" w:hAnsi="Book Antiqua"/>
                <w:b/>
                <w:szCs w:val="24"/>
              </w:rPr>
              <w:t>No</w:t>
            </w:r>
          </w:p>
        </w:tc>
        <w:tc>
          <w:tcPr>
            <w:tcW w:w="810" w:type="dxa"/>
            <w:shd w:val="clear" w:color="auto" w:fill="auto"/>
          </w:tcPr>
          <w:p w:rsidR="000D28D5" w:rsidRPr="00E64699" w:rsidRDefault="000D28D5" w:rsidP="00F73829">
            <w:pPr>
              <w:spacing w:after="0" w:line="240" w:lineRule="auto"/>
              <w:rPr>
                <w:rFonts w:ascii="Book Antiqua" w:hAnsi="Book Antiqua"/>
                <w:b/>
                <w:szCs w:val="24"/>
              </w:rPr>
            </w:pPr>
            <w:r w:rsidRPr="00E64699">
              <w:rPr>
                <w:rFonts w:ascii="Book Antiqua" w:hAnsi="Book Antiqua"/>
                <w:b/>
                <w:szCs w:val="24"/>
              </w:rPr>
              <w:t>Rank</w:t>
            </w:r>
          </w:p>
        </w:tc>
        <w:tc>
          <w:tcPr>
            <w:tcW w:w="2970" w:type="dxa"/>
            <w:shd w:val="clear" w:color="auto" w:fill="auto"/>
          </w:tcPr>
          <w:p w:rsidR="000D28D5" w:rsidRPr="00E64699" w:rsidRDefault="000D28D5" w:rsidP="00F73829">
            <w:pPr>
              <w:spacing w:after="0" w:line="240" w:lineRule="auto"/>
              <w:rPr>
                <w:rFonts w:ascii="Book Antiqua" w:hAnsi="Book Antiqua"/>
                <w:b/>
                <w:szCs w:val="24"/>
              </w:rPr>
            </w:pPr>
            <w:r w:rsidRPr="00E64699">
              <w:rPr>
                <w:rFonts w:ascii="Book Antiqua" w:hAnsi="Book Antiqua"/>
                <w:b/>
                <w:szCs w:val="24"/>
              </w:rPr>
              <w:t>Name</w:t>
            </w:r>
          </w:p>
        </w:tc>
        <w:tc>
          <w:tcPr>
            <w:tcW w:w="1260" w:type="dxa"/>
            <w:shd w:val="clear" w:color="auto" w:fill="auto"/>
          </w:tcPr>
          <w:p w:rsidR="000D28D5" w:rsidRPr="00E64699" w:rsidRDefault="000D28D5" w:rsidP="00F73829">
            <w:pPr>
              <w:spacing w:after="0" w:line="240" w:lineRule="auto"/>
              <w:rPr>
                <w:rFonts w:ascii="Book Antiqua" w:hAnsi="Book Antiqua"/>
                <w:b/>
                <w:szCs w:val="24"/>
              </w:rPr>
            </w:pPr>
            <w:r w:rsidRPr="00E64699">
              <w:rPr>
                <w:rFonts w:ascii="Book Antiqua" w:hAnsi="Book Antiqua"/>
                <w:b/>
                <w:szCs w:val="24"/>
              </w:rPr>
              <w:t>Category</w:t>
            </w:r>
          </w:p>
        </w:tc>
        <w:tc>
          <w:tcPr>
            <w:tcW w:w="1350" w:type="dxa"/>
          </w:tcPr>
          <w:p w:rsidR="000D28D5" w:rsidRPr="00E64699" w:rsidRDefault="00E64699" w:rsidP="00F73829">
            <w:pPr>
              <w:spacing w:after="0" w:line="240" w:lineRule="auto"/>
              <w:rPr>
                <w:rFonts w:ascii="Book Antiqua" w:hAnsi="Book Antiqua"/>
                <w:b/>
                <w:szCs w:val="24"/>
              </w:rPr>
            </w:pPr>
            <w:r w:rsidRPr="00E64699">
              <w:rPr>
                <w:rFonts w:ascii="Book Antiqua" w:hAnsi="Book Antiqua"/>
                <w:b/>
                <w:szCs w:val="24"/>
              </w:rPr>
              <w:t>Mark Obtained</w:t>
            </w:r>
          </w:p>
        </w:tc>
        <w:tc>
          <w:tcPr>
            <w:tcW w:w="3120" w:type="dxa"/>
            <w:shd w:val="clear" w:color="auto" w:fill="auto"/>
          </w:tcPr>
          <w:p w:rsidR="000D28D5" w:rsidRPr="00E64699" w:rsidRDefault="000D28D5" w:rsidP="00F73829">
            <w:pPr>
              <w:spacing w:after="0" w:line="240" w:lineRule="auto"/>
              <w:rPr>
                <w:rFonts w:ascii="Book Antiqua" w:hAnsi="Book Antiqua"/>
                <w:b/>
                <w:szCs w:val="24"/>
              </w:rPr>
            </w:pPr>
            <w:r w:rsidRPr="00E64699">
              <w:rPr>
                <w:rFonts w:ascii="Book Antiqua" w:hAnsi="Book Antiqua"/>
                <w:b/>
                <w:szCs w:val="24"/>
              </w:rPr>
              <w:t>Contact Number &amp; mail Id</w:t>
            </w:r>
          </w:p>
        </w:tc>
      </w:tr>
      <w:tr w:rsidR="00E64699" w:rsidTr="00E64699">
        <w:trPr>
          <w:trHeight w:val="289"/>
        </w:trPr>
        <w:tc>
          <w:tcPr>
            <w:tcW w:w="72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50" w:type="dxa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64699" w:rsidTr="00E64699">
        <w:trPr>
          <w:trHeight w:val="275"/>
        </w:trPr>
        <w:tc>
          <w:tcPr>
            <w:tcW w:w="72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6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50" w:type="dxa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64699" w:rsidTr="00E64699">
        <w:trPr>
          <w:trHeight w:val="303"/>
        </w:trPr>
        <w:tc>
          <w:tcPr>
            <w:tcW w:w="72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1350" w:type="dxa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20" w:type="dxa"/>
            <w:shd w:val="clear" w:color="auto" w:fill="auto"/>
          </w:tcPr>
          <w:p w:rsidR="000D28D5" w:rsidRDefault="000D28D5" w:rsidP="00F73829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356B52" w:rsidRDefault="00356B52" w:rsidP="00356B52">
      <w:pPr>
        <w:rPr>
          <w:rFonts w:ascii="Book Antiqua" w:hAnsi="Book Antiqua"/>
          <w:sz w:val="24"/>
          <w:szCs w:val="24"/>
        </w:rPr>
      </w:pPr>
    </w:p>
    <w:p w:rsidR="00C52A18" w:rsidRDefault="00644690" w:rsidP="00F75A3D">
      <w:pPr>
        <w:spacing w:line="360" w:lineRule="auto"/>
        <w:jc w:val="both"/>
        <w:rPr>
          <w:rFonts w:ascii="Book Antiqua" w:hAnsi="Book Antiqua"/>
        </w:rPr>
      </w:pPr>
      <w:r w:rsidRPr="00726970">
        <w:rPr>
          <w:rFonts w:ascii="Book Antiqua" w:hAnsi="Book Antiqua"/>
        </w:rPr>
        <w:t>Selection Committee recommends the appointment of Rank 1 (Name of the candidate) as (Project staff) for the above project. If the Rank 1 candidate is not joining for the above post, the waiting list candidates shall be considered.</w:t>
      </w:r>
      <w:r w:rsidR="002445CB">
        <w:rPr>
          <w:rFonts w:ascii="Book Antiqua" w:hAnsi="Book Antiqua"/>
        </w:rPr>
        <w:t xml:space="preserve"> </w:t>
      </w:r>
    </w:p>
    <w:p w:rsidR="00644690" w:rsidRPr="00726970" w:rsidRDefault="00C52A18" w:rsidP="00F75A3D">
      <w:pPr>
        <w:spacing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(</w:t>
      </w:r>
      <w:r w:rsidR="002445CB">
        <w:rPr>
          <w:rFonts w:ascii="Book Antiqua" w:hAnsi="Book Antiqua"/>
        </w:rPr>
        <w:t>PI shall provide a request through proper channel for the appoint</w:t>
      </w:r>
      <w:r>
        <w:rPr>
          <w:rFonts w:ascii="Book Antiqua" w:hAnsi="Book Antiqua"/>
        </w:rPr>
        <w:t>ment of waiting list candidate)</w:t>
      </w:r>
      <w:r w:rsidR="00644690" w:rsidRPr="00726970">
        <w:rPr>
          <w:rFonts w:ascii="Book Antiqua" w:hAnsi="Book Antiqua"/>
        </w:rPr>
        <w:t xml:space="preserve"> </w:t>
      </w:r>
    </w:p>
    <w:p w:rsidR="00644690" w:rsidRDefault="00644690" w:rsidP="00F75A3D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:rsidR="00644690" w:rsidRDefault="00644690" w:rsidP="00F75A3D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:rsidR="00F75A3D" w:rsidRDefault="00F75A3D" w:rsidP="00F75A3D">
      <w:pPr>
        <w:spacing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  <w:sz w:val="24"/>
          <w:szCs w:val="24"/>
        </w:rPr>
        <w:t>Members present:</w:t>
      </w:r>
      <w:r>
        <w:rPr>
          <w:rFonts w:ascii="Book Antiqua" w:hAnsi="Book Antiqua"/>
        </w:rPr>
        <w:t xml:space="preserve"> (JRF/SRF- Selection Committee) </w:t>
      </w:r>
    </w:p>
    <w:p w:rsidR="00F75A3D" w:rsidRPr="002B56D3" w:rsidRDefault="00F75A3D" w:rsidP="002B56D3">
      <w:pPr>
        <w:pStyle w:val="ListParagraph"/>
        <w:numPr>
          <w:ilvl w:val="0"/>
          <w:numId w:val="2"/>
        </w:numPr>
        <w:jc w:val="both"/>
        <w:rPr>
          <w:rFonts w:ascii="Book Antiqua" w:hAnsi="Book Antiqua"/>
        </w:rPr>
      </w:pPr>
      <w:r w:rsidRPr="008015EF">
        <w:rPr>
          <w:rFonts w:ascii="Book Antiqua" w:hAnsi="Book Antiqua"/>
        </w:rPr>
        <w:t>HOD/Chairperson</w:t>
      </w:r>
    </w:p>
    <w:p w:rsidR="00F75A3D" w:rsidRPr="008015EF" w:rsidRDefault="00F75A3D" w:rsidP="00F75A3D">
      <w:pPr>
        <w:pStyle w:val="ListParagraph"/>
        <w:numPr>
          <w:ilvl w:val="0"/>
          <w:numId w:val="2"/>
        </w:numPr>
        <w:jc w:val="both"/>
        <w:rPr>
          <w:rFonts w:ascii="Book Antiqua" w:hAnsi="Book Antiqua"/>
        </w:rPr>
      </w:pPr>
      <w:r w:rsidRPr="008015EF">
        <w:rPr>
          <w:rFonts w:ascii="Book Antiqua" w:hAnsi="Book Antiqua"/>
        </w:rPr>
        <w:t>Internal Member</w:t>
      </w:r>
    </w:p>
    <w:p w:rsidR="00F75A3D" w:rsidRPr="008015EF" w:rsidRDefault="00F75A3D" w:rsidP="00F75A3D">
      <w:pPr>
        <w:pStyle w:val="ListParagraph"/>
        <w:numPr>
          <w:ilvl w:val="0"/>
          <w:numId w:val="2"/>
        </w:numPr>
        <w:jc w:val="both"/>
        <w:rPr>
          <w:rFonts w:ascii="Book Antiqua" w:hAnsi="Book Antiqua"/>
        </w:rPr>
      </w:pPr>
      <w:r w:rsidRPr="008015EF">
        <w:rPr>
          <w:rFonts w:ascii="Book Antiqua" w:hAnsi="Book Antiqua"/>
        </w:rPr>
        <w:t>External Member</w:t>
      </w:r>
    </w:p>
    <w:p w:rsidR="00F75A3D" w:rsidRDefault="00F75A3D" w:rsidP="00F75A3D">
      <w:pPr>
        <w:pStyle w:val="ListParagraph"/>
        <w:numPr>
          <w:ilvl w:val="0"/>
          <w:numId w:val="2"/>
        </w:numPr>
        <w:jc w:val="both"/>
        <w:rPr>
          <w:rFonts w:ascii="Book Antiqua" w:hAnsi="Book Antiqua"/>
        </w:rPr>
      </w:pPr>
      <w:r w:rsidRPr="008015EF">
        <w:rPr>
          <w:rFonts w:ascii="Book Antiqua" w:hAnsi="Book Antiqua"/>
        </w:rPr>
        <w:t>Principal Investigator</w:t>
      </w:r>
    </w:p>
    <w:p w:rsidR="00A32F27" w:rsidRPr="008015EF" w:rsidRDefault="00A32F27" w:rsidP="00A32F27">
      <w:pPr>
        <w:pStyle w:val="ListParagraph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Dean (R&amp;C)’s Nominee (IRCC member)</w:t>
      </w:r>
    </w:p>
    <w:p w:rsidR="00F75A3D" w:rsidRDefault="00F75A3D" w:rsidP="00F75A3D">
      <w:pPr>
        <w:pStyle w:val="ListParagraph"/>
        <w:numPr>
          <w:ilvl w:val="0"/>
          <w:numId w:val="2"/>
        </w:numPr>
        <w:jc w:val="both"/>
        <w:rPr>
          <w:rFonts w:ascii="Book Antiqua" w:hAnsi="Book Antiqua"/>
        </w:rPr>
      </w:pPr>
      <w:r w:rsidRPr="008015EF">
        <w:rPr>
          <w:rFonts w:ascii="Book Antiqua" w:hAnsi="Book Antiqua"/>
        </w:rPr>
        <w:t>Co-Principal Investigator (If any)</w:t>
      </w:r>
    </w:p>
    <w:sectPr w:rsidR="00F75A3D" w:rsidSect="001F3CBD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F0D7C"/>
    <w:multiLevelType w:val="multilevel"/>
    <w:tmpl w:val="F77ACF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2441B"/>
    <w:multiLevelType w:val="multilevel"/>
    <w:tmpl w:val="0A9AF6B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6D22AD9"/>
    <w:multiLevelType w:val="hybridMultilevel"/>
    <w:tmpl w:val="C3F4045C"/>
    <w:lvl w:ilvl="0" w:tplc="2000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F78612E"/>
    <w:multiLevelType w:val="hybridMultilevel"/>
    <w:tmpl w:val="77EE4FAA"/>
    <w:lvl w:ilvl="0" w:tplc="97D6982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B52"/>
    <w:rsid w:val="00020107"/>
    <w:rsid w:val="000D28D5"/>
    <w:rsid w:val="00146F2C"/>
    <w:rsid w:val="00176917"/>
    <w:rsid w:val="001F3CBD"/>
    <w:rsid w:val="002445CB"/>
    <w:rsid w:val="002B56D3"/>
    <w:rsid w:val="00356B52"/>
    <w:rsid w:val="00466A3B"/>
    <w:rsid w:val="00600BB5"/>
    <w:rsid w:val="00644690"/>
    <w:rsid w:val="006A114D"/>
    <w:rsid w:val="00726970"/>
    <w:rsid w:val="00A17C06"/>
    <w:rsid w:val="00A32F27"/>
    <w:rsid w:val="00BA0A3A"/>
    <w:rsid w:val="00BF2E25"/>
    <w:rsid w:val="00C52A18"/>
    <w:rsid w:val="00C76BAD"/>
    <w:rsid w:val="00D3743E"/>
    <w:rsid w:val="00E64699"/>
    <w:rsid w:val="00EA5EDB"/>
    <w:rsid w:val="00F75A3D"/>
    <w:rsid w:val="00FB0FDA"/>
    <w:rsid w:val="00FB7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B5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B52"/>
    <w:pPr>
      <w:ind w:left="720"/>
      <w:contextualSpacing/>
    </w:pPr>
  </w:style>
  <w:style w:type="table" w:styleId="TableGrid">
    <w:name w:val="Table Grid"/>
    <w:basedOn w:val="TableNormal"/>
    <w:uiPriority w:val="39"/>
    <w:rsid w:val="0035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B5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B52"/>
    <w:pPr>
      <w:ind w:left="720"/>
      <w:contextualSpacing/>
    </w:pPr>
  </w:style>
  <w:style w:type="table" w:styleId="TableGrid">
    <w:name w:val="Table Grid"/>
    <w:basedOn w:val="TableNormal"/>
    <w:uiPriority w:val="39"/>
    <w:rsid w:val="0035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Dean RnC-5</cp:lastModifiedBy>
  <cp:revision>2</cp:revision>
  <cp:lastPrinted>2021-03-02T01:20:00Z</cp:lastPrinted>
  <dcterms:created xsi:type="dcterms:W3CDTF">2026-08-13T07:09:00Z</dcterms:created>
  <dcterms:modified xsi:type="dcterms:W3CDTF">2026-08-13T07:09:00Z</dcterms:modified>
</cp:coreProperties>
</file>